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19" w:rsidRDefault="00A543FF">
      <w:pPr>
        <w:rPr>
          <w:rFonts w:cstheme="minorHAnsi"/>
          <w:b/>
          <w:bCs/>
          <w:color w:val="000000"/>
        </w:rPr>
      </w:pPr>
      <w:r w:rsidRPr="005F1FE6">
        <w:rPr>
          <w:rFonts w:cstheme="minorHAnsi"/>
          <w:b/>
          <w:bCs/>
          <w:color w:val="000000"/>
        </w:rPr>
        <w:t>ÇANKAYA ÜNİVERSİTESİ ÖN DEĞERLENDİRME BAŞVURU FORMU</w:t>
      </w:r>
    </w:p>
    <w:p w:rsidR="00F85B7A" w:rsidRPr="005F1FE6" w:rsidRDefault="00F85B7A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Hukuk Alanı / Profesörlük Başvurusu</w:t>
      </w:r>
    </w:p>
    <w:p w:rsidR="009B255A" w:rsidRPr="005F1FE6" w:rsidRDefault="009B255A">
      <w:pPr>
        <w:rPr>
          <w:rFonts w:cstheme="minorHAnsi"/>
          <w:b/>
          <w:bCs/>
          <w:color w:val="000000"/>
        </w:rPr>
      </w:pPr>
      <w:r w:rsidRPr="005F1FE6">
        <w:rPr>
          <w:rFonts w:cstheme="minorHAnsi"/>
          <w:b/>
          <w:bCs/>
          <w:color w:val="000000"/>
        </w:rPr>
        <w:t>I-Başvuru Talebi</w:t>
      </w:r>
    </w:p>
    <w:tbl>
      <w:tblPr>
        <w:tblStyle w:val="TabloKlavuzu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543FF" w:rsidRPr="005F1FE6" w:rsidTr="00100A3A">
        <w:trPr>
          <w:trHeight w:val="1602"/>
        </w:trPr>
        <w:tc>
          <w:tcPr>
            <w:tcW w:w="9031" w:type="dxa"/>
          </w:tcPr>
          <w:p w:rsidR="00A543FF" w:rsidRPr="005F1FE6" w:rsidRDefault="00E1171F">
            <w:pPr>
              <w:rPr>
                <w:rFonts w:cstheme="minorHAnsi"/>
              </w:rPr>
            </w:pPr>
            <w:r w:rsidRPr="005F1FE6">
              <w:rPr>
                <w:rFonts w:cstheme="minorHAnsi"/>
              </w:rPr>
              <w:t xml:space="preserve">Çankaya Üniversitesi Ön Değerlendirme Komisyonu Başkanlığına, …/…/20… tarihli Resmi Gazetede ilan edilen, başvurduğum akademik kadro için Çankaya Üniversitesi Akademik Yükseltilme ve Atanma Kriterleri Yönergesinin ilgili maddelerinde yer alan koşulları sağladığımı gösteren tablo aşağıdadır. Bilgilerinize sunarım. </w:t>
            </w:r>
            <w:proofErr w:type="gramStart"/>
            <w:r w:rsidRPr="005F1FE6">
              <w:rPr>
                <w:rFonts w:cstheme="minorHAnsi"/>
              </w:rPr>
              <w:t>.…..</w:t>
            </w:r>
            <w:proofErr w:type="gramEnd"/>
            <w:r w:rsidRPr="005F1FE6">
              <w:rPr>
                <w:rFonts w:cstheme="minorHAnsi"/>
              </w:rPr>
              <w:t>/....../20……</w:t>
            </w:r>
          </w:p>
          <w:p w:rsidR="00100A3A" w:rsidRPr="005F1FE6" w:rsidRDefault="00E1171F">
            <w:pPr>
              <w:rPr>
                <w:rFonts w:cstheme="minorHAnsi"/>
              </w:rPr>
            </w:pPr>
            <w:r w:rsidRPr="005F1FE6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E1171F" w:rsidRPr="005F1FE6" w:rsidRDefault="00100A3A">
            <w:pPr>
              <w:rPr>
                <w:rFonts w:cstheme="minorHAnsi"/>
              </w:rPr>
            </w:pPr>
            <w:r w:rsidRPr="005F1FE6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</w:t>
            </w:r>
            <w:r w:rsidR="00E1171F" w:rsidRPr="005F1FE6">
              <w:rPr>
                <w:rFonts w:cstheme="minorHAnsi"/>
              </w:rPr>
              <w:t xml:space="preserve">Ad </w:t>
            </w:r>
            <w:proofErr w:type="spellStart"/>
            <w:r w:rsidR="00E1171F" w:rsidRPr="005F1FE6">
              <w:rPr>
                <w:rFonts w:cstheme="minorHAnsi"/>
              </w:rPr>
              <w:t>Soyad</w:t>
            </w:r>
            <w:proofErr w:type="spellEnd"/>
            <w:r w:rsidR="00E1171F" w:rsidRPr="005F1FE6">
              <w:rPr>
                <w:rFonts w:cstheme="minorHAnsi"/>
              </w:rPr>
              <w:t xml:space="preserve"> İmza</w:t>
            </w:r>
          </w:p>
        </w:tc>
      </w:tr>
    </w:tbl>
    <w:p w:rsidR="00A543FF" w:rsidRPr="005F1FE6" w:rsidRDefault="00A543FF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9"/>
        <w:gridCol w:w="8253"/>
      </w:tblGrid>
      <w:tr w:rsidR="00A543FF" w:rsidRPr="005F1FE6" w:rsidTr="00B80AA0">
        <w:tc>
          <w:tcPr>
            <w:tcW w:w="9062" w:type="dxa"/>
            <w:gridSpan w:val="2"/>
            <w:vAlign w:val="center"/>
          </w:tcPr>
          <w:p w:rsidR="00A543FF" w:rsidRPr="005F1FE6" w:rsidRDefault="00A543FF" w:rsidP="00A543F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5F1FE6">
              <w:rPr>
                <w:rFonts w:cstheme="minorHAnsi"/>
                <w:b/>
                <w:bCs/>
                <w:color w:val="000000"/>
              </w:rPr>
              <w:t xml:space="preserve">    Başvurduğum Kadronun Ait Olduğu   </w:t>
            </w:r>
          </w:p>
        </w:tc>
      </w:tr>
      <w:tr w:rsidR="00A543FF" w:rsidRPr="005F1FE6" w:rsidTr="00E1171F">
        <w:trPr>
          <w:trHeight w:val="528"/>
        </w:trPr>
        <w:tc>
          <w:tcPr>
            <w:tcW w:w="809" w:type="dxa"/>
          </w:tcPr>
          <w:p w:rsidR="00A543FF" w:rsidRPr="005F1FE6" w:rsidRDefault="00A543FF" w:rsidP="00A543FF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t>Birim</w:t>
            </w:r>
          </w:p>
        </w:tc>
        <w:tc>
          <w:tcPr>
            <w:tcW w:w="8253" w:type="dxa"/>
          </w:tcPr>
          <w:p w:rsidR="00A543FF" w:rsidRPr="005F1FE6" w:rsidRDefault="00A543FF" w:rsidP="00A543FF">
            <w:pPr>
              <w:rPr>
                <w:rFonts w:cstheme="minorHAnsi"/>
              </w:rPr>
            </w:pPr>
          </w:p>
        </w:tc>
      </w:tr>
      <w:tr w:rsidR="00A543FF" w:rsidRPr="005F1FE6" w:rsidTr="00E1171F">
        <w:trPr>
          <w:trHeight w:val="531"/>
        </w:trPr>
        <w:tc>
          <w:tcPr>
            <w:tcW w:w="809" w:type="dxa"/>
          </w:tcPr>
          <w:p w:rsidR="00A543FF" w:rsidRPr="005F1FE6" w:rsidRDefault="00A543FF" w:rsidP="00A543FF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t>Unvan</w:t>
            </w:r>
          </w:p>
        </w:tc>
        <w:tc>
          <w:tcPr>
            <w:tcW w:w="8253" w:type="dxa"/>
          </w:tcPr>
          <w:p w:rsidR="00A543FF" w:rsidRPr="005F1FE6" w:rsidRDefault="00A543FF" w:rsidP="00A543FF">
            <w:pPr>
              <w:rPr>
                <w:rFonts w:cstheme="minorHAnsi"/>
              </w:rPr>
            </w:pPr>
          </w:p>
        </w:tc>
      </w:tr>
      <w:tr w:rsidR="00A543FF" w:rsidRPr="005F1FE6" w:rsidTr="00E1171F">
        <w:trPr>
          <w:trHeight w:val="536"/>
        </w:trPr>
        <w:tc>
          <w:tcPr>
            <w:tcW w:w="809" w:type="dxa"/>
          </w:tcPr>
          <w:p w:rsidR="00A543FF" w:rsidRPr="005F1FE6" w:rsidRDefault="00A543FF" w:rsidP="00A543FF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t>Alan</w:t>
            </w:r>
          </w:p>
        </w:tc>
        <w:tc>
          <w:tcPr>
            <w:tcW w:w="8253" w:type="dxa"/>
          </w:tcPr>
          <w:p w:rsidR="00A543FF" w:rsidRPr="005F1FE6" w:rsidRDefault="00A543FF" w:rsidP="00A543FF">
            <w:pPr>
              <w:rPr>
                <w:rFonts w:cstheme="minorHAnsi"/>
              </w:rPr>
            </w:pPr>
          </w:p>
        </w:tc>
      </w:tr>
    </w:tbl>
    <w:p w:rsidR="00732BA5" w:rsidRPr="005F1FE6" w:rsidRDefault="00732BA5">
      <w:pPr>
        <w:rPr>
          <w:rFonts w:cstheme="minorHAnsi"/>
          <w:b/>
        </w:rPr>
      </w:pPr>
    </w:p>
    <w:p w:rsidR="00732BA5" w:rsidRPr="005F1FE6" w:rsidRDefault="00E1171F">
      <w:pPr>
        <w:rPr>
          <w:rFonts w:cstheme="minorHAnsi"/>
          <w:b/>
        </w:rPr>
      </w:pPr>
      <w:r w:rsidRPr="005F1FE6">
        <w:rPr>
          <w:rFonts w:cstheme="minorHAnsi"/>
          <w:b/>
        </w:rPr>
        <w:t>II-Bu alan profesör ve doçent adaylarınca doldurulacaktır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71F" w:rsidRPr="005F1FE6" w:rsidTr="00E1171F">
        <w:tc>
          <w:tcPr>
            <w:tcW w:w="4531" w:type="dxa"/>
          </w:tcPr>
          <w:p w:rsidR="00E1171F" w:rsidRPr="005F1FE6" w:rsidRDefault="00E1171F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t>Doçentlik Unvan ve Yetkimin Temel Alanı/Bilim Alanı/Kodu</w:t>
            </w:r>
          </w:p>
        </w:tc>
        <w:tc>
          <w:tcPr>
            <w:tcW w:w="4531" w:type="dxa"/>
          </w:tcPr>
          <w:p w:rsidR="00E1171F" w:rsidRPr="005F1FE6" w:rsidRDefault="00E1171F">
            <w:pPr>
              <w:rPr>
                <w:rFonts w:cstheme="minorHAnsi"/>
              </w:rPr>
            </w:pPr>
          </w:p>
        </w:tc>
      </w:tr>
      <w:tr w:rsidR="00E1171F" w:rsidRPr="005F1FE6" w:rsidTr="00E1171F">
        <w:tc>
          <w:tcPr>
            <w:tcW w:w="4531" w:type="dxa"/>
          </w:tcPr>
          <w:p w:rsidR="00E1171F" w:rsidRPr="005F1FE6" w:rsidRDefault="00E1171F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t>Görev Yaptığım Bölümdeki Temel Alan/Bilim Alanı ve Kodu</w:t>
            </w:r>
          </w:p>
        </w:tc>
        <w:tc>
          <w:tcPr>
            <w:tcW w:w="4531" w:type="dxa"/>
          </w:tcPr>
          <w:p w:rsidR="00E1171F" w:rsidRPr="005F1FE6" w:rsidRDefault="00E1171F">
            <w:pPr>
              <w:rPr>
                <w:rFonts w:cstheme="minorHAnsi"/>
              </w:rPr>
            </w:pPr>
          </w:p>
        </w:tc>
      </w:tr>
    </w:tbl>
    <w:p w:rsidR="00732BA5" w:rsidRPr="005F1FE6" w:rsidRDefault="00732BA5">
      <w:pPr>
        <w:rPr>
          <w:rFonts w:cstheme="minorHAnsi"/>
          <w:b/>
        </w:rPr>
      </w:pPr>
    </w:p>
    <w:p w:rsidR="00E1171F" w:rsidRDefault="00E1171F">
      <w:pPr>
        <w:rPr>
          <w:rFonts w:cstheme="minorHAnsi"/>
          <w:b/>
        </w:rPr>
      </w:pPr>
      <w:r w:rsidRPr="005F1FE6">
        <w:rPr>
          <w:rFonts w:cstheme="minorHAnsi"/>
          <w:b/>
        </w:rPr>
        <w:t>III-Atanma ve Yükseltilme Kriterleri</w:t>
      </w:r>
    </w:p>
    <w:p w:rsidR="00F85B7A" w:rsidRPr="00F85B7A" w:rsidRDefault="00F85B7A" w:rsidP="00F85B7A">
      <w:pPr>
        <w:pStyle w:val="ListeParagraf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F85B7A">
        <w:rPr>
          <w:rFonts w:asciiTheme="minorHAnsi" w:hAnsiTheme="minorHAnsi" w:cstheme="minorHAnsi"/>
          <w:b/>
          <w:sz w:val="22"/>
          <w:szCs w:val="22"/>
        </w:rPr>
        <w:t>Temel Kriterler</w:t>
      </w:r>
    </w:p>
    <w:p w:rsidR="00F85B7A" w:rsidRPr="00F85B7A" w:rsidRDefault="00F85B7A" w:rsidP="00F85B7A">
      <w:pPr>
        <w:pStyle w:val="ListeParagraf"/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1277"/>
        <w:gridCol w:w="7224"/>
      </w:tblGrid>
      <w:tr w:rsidR="002B0A4C" w:rsidRPr="005F1FE6" w:rsidTr="00BA2A38">
        <w:tc>
          <w:tcPr>
            <w:tcW w:w="561" w:type="dxa"/>
          </w:tcPr>
          <w:p w:rsidR="002B0A4C" w:rsidRPr="005F1FE6" w:rsidRDefault="002B0A4C" w:rsidP="002B0A4C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t>Sıra No</w:t>
            </w:r>
          </w:p>
        </w:tc>
        <w:tc>
          <w:tcPr>
            <w:tcW w:w="1277" w:type="dxa"/>
          </w:tcPr>
          <w:p w:rsidR="002B0A4C" w:rsidRPr="005F1FE6" w:rsidRDefault="002B0A4C" w:rsidP="002B0A4C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t>Madde No</w:t>
            </w:r>
          </w:p>
        </w:tc>
        <w:tc>
          <w:tcPr>
            <w:tcW w:w="7224" w:type="dxa"/>
            <w:vAlign w:val="center"/>
          </w:tcPr>
          <w:p w:rsidR="002B0A4C" w:rsidRPr="005F1FE6" w:rsidRDefault="007059B3" w:rsidP="002B0A4C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İlgili Yönergenin 20</w:t>
            </w:r>
            <w:r w:rsidR="000B7E4A">
              <w:rPr>
                <w:rFonts w:cstheme="minorHAnsi"/>
                <w:b/>
                <w:bCs/>
                <w:color w:val="000000"/>
              </w:rPr>
              <w:t>.</w:t>
            </w:r>
            <w:r w:rsidR="002B0A4C" w:rsidRPr="005F1FE6">
              <w:rPr>
                <w:rFonts w:cstheme="minorHAnsi"/>
                <w:b/>
                <w:bCs/>
                <w:color w:val="000000"/>
              </w:rPr>
              <w:t xml:space="preserve"> Maddesine Göre Sağladığım Temel Kriterlere Ait Açıklamalar</w:t>
            </w:r>
          </w:p>
          <w:p w:rsidR="002B0A4C" w:rsidRPr="00DC78C9" w:rsidRDefault="00A55DAD" w:rsidP="002B0A4C">
            <w:pPr>
              <w:rPr>
                <w:rFonts w:cstheme="minorHAnsi"/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Madde 20</w:t>
            </w:r>
            <w:r w:rsidR="002B0A4C" w:rsidRPr="00DC78C9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- </w:t>
            </w:r>
            <w:r w:rsidR="002B0A4C" w:rsidRPr="00DC78C9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(1) </w:t>
            </w:r>
            <w:r w:rsidRPr="00A55DAD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Profesörlük kadrosuna yükseltilmek ve atanmak için aşağıda belirtilen temel </w:t>
            </w:r>
            <w:proofErr w:type="gramStart"/>
            <w:r w:rsidRPr="00A55DAD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kriterlerin</w:t>
            </w:r>
            <w:proofErr w:type="gramEnd"/>
            <w:r w:rsidRPr="00A55DAD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A55DAD">
              <w:rPr>
                <w:rFonts w:cstheme="minorHAnsi"/>
                <w:b/>
                <w:i/>
                <w:sz w:val="23"/>
                <w:szCs w:val="23"/>
                <w:u w:val="single"/>
              </w:rPr>
              <w:t>tümünü</w:t>
            </w:r>
            <w:r w:rsidRPr="00A55DAD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sağlamış olmak gereklidir.</w:t>
            </w:r>
          </w:p>
        </w:tc>
      </w:tr>
      <w:tr w:rsidR="002B0A4C" w:rsidRPr="005F1FE6" w:rsidTr="00BC425D">
        <w:tc>
          <w:tcPr>
            <w:tcW w:w="561" w:type="dxa"/>
          </w:tcPr>
          <w:p w:rsidR="002B0A4C" w:rsidRPr="005F1FE6" w:rsidRDefault="002B0A4C" w:rsidP="002B0A4C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:rsidR="002B0A4C" w:rsidRPr="005F1FE6" w:rsidRDefault="00A55DAD" w:rsidP="002B0A4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20</w:t>
            </w:r>
            <w:r w:rsidR="002B0A4C" w:rsidRPr="005F1FE6">
              <w:rPr>
                <w:rFonts w:cstheme="minorHAnsi"/>
                <w:b/>
                <w:bCs/>
                <w:color w:val="000000"/>
              </w:rPr>
              <w:t>/1-1</w:t>
            </w:r>
          </w:p>
        </w:tc>
        <w:tc>
          <w:tcPr>
            <w:tcW w:w="7224" w:type="dxa"/>
            <w:vAlign w:val="bottom"/>
          </w:tcPr>
          <w:p w:rsidR="002D23C3" w:rsidRPr="00A1665C" w:rsidRDefault="00A1665C" w:rsidP="002B0A4C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A1665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unvanını aldıktan sonra, alanı ile ilgili olarak en az 5 yıl çalışmış olmak, bu sürenin en az 3 yılında Üniversitelerde, alanında eğitim verilen birimde tam zamanlı görev yapmış, ders vermiş olmak. Toplam 5 yıl alanı ile ilgili çalışıldığının belgelenmesi gerekir. (Yurtdışı dâhil) </w:t>
            </w:r>
          </w:p>
          <w:p w:rsidR="00A1665C" w:rsidRPr="005F1FE6" w:rsidRDefault="00A1665C" w:rsidP="002B0A4C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2B0A4C" w:rsidRDefault="00914946" w:rsidP="002B0A4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Görev bilgisi ve süresi.</w:t>
            </w:r>
          </w:p>
          <w:p w:rsidR="002D23C3" w:rsidRPr="005F1FE6" w:rsidRDefault="002D23C3" w:rsidP="002B0A4C">
            <w:pPr>
              <w:rPr>
                <w:rFonts w:cstheme="minorHAnsi"/>
                <w:color w:val="000000"/>
              </w:rPr>
            </w:pPr>
          </w:p>
        </w:tc>
      </w:tr>
      <w:tr w:rsidR="002B0A4C" w:rsidRPr="005F1FE6" w:rsidTr="001A763F">
        <w:tc>
          <w:tcPr>
            <w:tcW w:w="561" w:type="dxa"/>
          </w:tcPr>
          <w:p w:rsidR="002B0A4C" w:rsidRPr="005F1FE6" w:rsidRDefault="002B0A4C" w:rsidP="002B0A4C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t>2</w:t>
            </w:r>
          </w:p>
        </w:tc>
        <w:tc>
          <w:tcPr>
            <w:tcW w:w="1277" w:type="dxa"/>
          </w:tcPr>
          <w:p w:rsidR="002B0A4C" w:rsidRPr="005F1FE6" w:rsidRDefault="001D2F4B" w:rsidP="002B0A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20</w:t>
            </w:r>
            <w:r w:rsidR="002B0A4C" w:rsidRPr="005F1FE6">
              <w:rPr>
                <w:rFonts w:cstheme="minorHAnsi"/>
                <w:b/>
                <w:bCs/>
                <w:color w:val="000000"/>
              </w:rPr>
              <w:t>/1-2</w:t>
            </w:r>
          </w:p>
        </w:tc>
        <w:tc>
          <w:tcPr>
            <w:tcW w:w="7224" w:type="dxa"/>
            <w:vAlign w:val="bottom"/>
          </w:tcPr>
          <w:p w:rsidR="002D23C3" w:rsidRPr="003B17D5" w:rsidRDefault="003B17D5" w:rsidP="002B0A4C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3B17D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Aday sadece doçent unvanını aldığı bilim alanından profesörlük için başvuru yapabilir. </w:t>
            </w:r>
          </w:p>
          <w:p w:rsidR="003B17D5" w:rsidRPr="005F1FE6" w:rsidRDefault="003B17D5" w:rsidP="002B0A4C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2B0A4C" w:rsidRDefault="002B0A4C" w:rsidP="002B0A4C">
            <w:pPr>
              <w:rPr>
                <w:rFonts w:cstheme="minorHAnsi"/>
                <w:color w:val="000000"/>
              </w:rPr>
            </w:pPr>
            <w:r w:rsidRPr="005F1FE6">
              <w:rPr>
                <w:rFonts w:cstheme="minorHAnsi"/>
                <w:color w:val="000000"/>
              </w:rPr>
              <w:t>Doçentlik unvanını aldığı bilim alanı.</w:t>
            </w:r>
          </w:p>
          <w:p w:rsidR="002D23C3" w:rsidRPr="005F1FE6" w:rsidRDefault="002D23C3" w:rsidP="002B0A4C">
            <w:pPr>
              <w:rPr>
                <w:rFonts w:cstheme="minorHAnsi"/>
                <w:color w:val="000000"/>
              </w:rPr>
            </w:pPr>
          </w:p>
        </w:tc>
      </w:tr>
      <w:tr w:rsidR="002B0A4C" w:rsidRPr="005F1FE6" w:rsidTr="001A763F">
        <w:tc>
          <w:tcPr>
            <w:tcW w:w="561" w:type="dxa"/>
          </w:tcPr>
          <w:p w:rsidR="002B0A4C" w:rsidRPr="005F1FE6" w:rsidRDefault="002B0A4C" w:rsidP="002B0A4C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t>3</w:t>
            </w:r>
          </w:p>
        </w:tc>
        <w:tc>
          <w:tcPr>
            <w:tcW w:w="1277" w:type="dxa"/>
          </w:tcPr>
          <w:p w:rsidR="002B0A4C" w:rsidRPr="005F1FE6" w:rsidRDefault="004279B0" w:rsidP="002B0A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20</w:t>
            </w:r>
            <w:r w:rsidR="002B0A4C" w:rsidRPr="005F1FE6">
              <w:rPr>
                <w:rFonts w:cstheme="minorHAnsi"/>
                <w:b/>
                <w:bCs/>
                <w:color w:val="000000"/>
              </w:rPr>
              <w:t>/1-3</w:t>
            </w:r>
          </w:p>
        </w:tc>
        <w:tc>
          <w:tcPr>
            <w:tcW w:w="7224" w:type="dxa"/>
            <w:vAlign w:val="bottom"/>
          </w:tcPr>
          <w:p w:rsidR="002D23C3" w:rsidRPr="004279B0" w:rsidRDefault="004279B0" w:rsidP="002B0A4C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4279B0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unvanını aldıktan sonra, Uluslararası indekslerde ya da TR-Dizin (ULAKBİM) tarafından taranan dergilerde dördünde tek yazar olmak </w:t>
            </w:r>
            <w:r w:rsidRPr="004279B0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lastRenderedPageBreak/>
              <w:t xml:space="preserve">koşuluyla, asgari 12 makale ve doçent unvanı sonrası tek yazar olarak 1 kitap yayımlamış olmak. Adayın tek yazarlı olmadığı en fazla 2 makalesi yerine geçebilecek, adayın tek yazar olarak yayımladığı 2 kitap da olabilir. (hakemli armağan, editöre mektup, özet, kitap kritiği hariç) </w:t>
            </w:r>
          </w:p>
          <w:p w:rsidR="004279B0" w:rsidRPr="005F1FE6" w:rsidRDefault="004279B0" w:rsidP="002B0A4C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2B0A4C" w:rsidRPr="005F1FE6" w:rsidRDefault="002B0A4C" w:rsidP="002B0A4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F1F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5F1F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5F1F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</w:t>
            </w:r>
            <w:r w:rsidR="0042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ergi,  </w:t>
            </w:r>
            <w:proofErr w:type="spellStart"/>
            <w:r w:rsidR="0042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="0042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2B0A4C" w:rsidRPr="005F1FE6" w:rsidRDefault="002B0A4C" w:rsidP="002B0A4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F1F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5F1F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5F1F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</w:t>
            </w:r>
            <w:r w:rsidR="0042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ergi,  </w:t>
            </w:r>
            <w:proofErr w:type="spellStart"/>
            <w:r w:rsidR="0042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="0042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2B0A4C" w:rsidRDefault="002B0A4C" w:rsidP="002B0A4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F1F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5F1F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5F1F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</w:t>
            </w:r>
            <w:r w:rsidR="0042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dergi,  </w:t>
            </w:r>
            <w:proofErr w:type="spellStart"/>
            <w:r w:rsidR="0042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="0042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DA656A" w:rsidRDefault="00DA656A" w:rsidP="002B0A4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F1F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5F1F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5F1F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DA656A" w:rsidRDefault="00DA656A" w:rsidP="002B0A4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F1F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5F1F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5F1F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DA656A" w:rsidRDefault="00DA656A" w:rsidP="002B0A4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F1F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5F1F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5F1F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DA656A" w:rsidRDefault="00DA656A" w:rsidP="002B0A4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F1F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5F1F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5F1F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DA656A" w:rsidRDefault="00DA656A" w:rsidP="002B0A4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F1F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5F1F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5F1F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DA656A" w:rsidRDefault="00DA656A" w:rsidP="002B0A4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F1F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5F1F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5F1F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DA656A" w:rsidRDefault="00DA656A" w:rsidP="002B0A4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F1F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5F1F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5F1F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DA656A" w:rsidRDefault="00DA656A" w:rsidP="002B0A4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F1F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5F1F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5F1F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DA656A" w:rsidRPr="005F1FE6" w:rsidRDefault="00DA656A" w:rsidP="002B0A4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F1F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5F1F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5F1F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2B0A4C" w:rsidRDefault="00DA656A" w:rsidP="004279B0">
            <w:pPr>
              <w:ind w:left="360"/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ve</w:t>
            </w:r>
            <w:proofErr w:type="gramEnd"/>
          </w:p>
          <w:p w:rsidR="004279B0" w:rsidRPr="009254D2" w:rsidRDefault="004279B0" w:rsidP="004279B0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254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9254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Ad, “</w:t>
            </w:r>
            <w:r w:rsidRPr="009254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Kitap adı”, </w:t>
            </w:r>
            <w:r w:rsidRPr="009254D2">
              <w:rPr>
                <w:rFonts w:asciiTheme="minorHAnsi" w:hAnsiTheme="minorHAnsi" w:cstheme="minorHAnsi"/>
                <w:sz w:val="22"/>
                <w:szCs w:val="22"/>
              </w:rPr>
              <w:t>Basım yeri: Yayınevi, Yıl.</w:t>
            </w:r>
            <w:r w:rsidRPr="009254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2D23C3" w:rsidRPr="005F1FE6" w:rsidRDefault="002D23C3" w:rsidP="00DA656A">
            <w:pPr>
              <w:ind w:left="360"/>
              <w:rPr>
                <w:rFonts w:cstheme="minorHAnsi"/>
                <w:color w:val="000000"/>
              </w:rPr>
            </w:pPr>
          </w:p>
        </w:tc>
      </w:tr>
    </w:tbl>
    <w:p w:rsidR="00A543FF" w:rsidRDefault="00A543FF">
      <w:pPr>
        <w:rPr>
          <w:rFonts w:cstheme="minorHAnsi"/>
        </w:rPr>
      </w:pPr>
    </w:p>
    <w:p w:rsidR="00CA3B25" w:rsidRPr="00CA3B25" w:rsidRDefault="00CA3B25" w:rsidP="00CA3B25">
      <w:pPr>
        <w:pStyle w:val="ListeParagraf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CA3B25">
        <w:rPr>
          <w:rFonts w:asciiTheme="minorHAnsi" w:hAnsiTheme="minorHAnsi" w:cstheme="minorHAnsi"/>
          <w:b/>
          <w:sz w:val="22"/>
          <w:szCs w:val="22"/>
        </w:rPr>
        <w:t>Özel Kriterler</w:t>
      </w:r>
    </w:p>
    <w:p w:rsidR="00CA3B25" w:rsidRPr="00CA3B25" w:rsidRDefault="00CA3B25" w:rsidP="00CA3B25">
      <w:pPr>
        <w:pStyle w:val="ListeParagraf"/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387"/>
        <w:gridCol w:w="7113"/>
      </w:tblGrid>
      <w:tr w:rsidR="002B0A4C" w:rsidRPr="005F1FE6" w:rsidTr="009A4B7B">
        <w:tc>
          <w:tcPr>
            <w:tcW w:w="562" w:type="dxa"/>
          </w:tcPr>
          <w:p w:rsidR="002B0A4C" w:rsidRPr="005F1FE6" w:rsidRDefault="002B0A4C" w:rsidP="002B0A4C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t>Sıra No</w:t>
            </w:r>
          </w:p>
        </w:tc>
        <w:tc>
          <w:tcPr>
            <w:tcW w:w="1387" w:type="dxa"/>
          </w:tcPr>
          <w:p w:rsidR="002B0A4C" w:rsidRPr="005F1FE6" w:rsidRDefault="002B0A4C" w:rsidP="002B0A4C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t>Madde No</w:t>
            </w:r>
          </w:p>
        </w:tc>
        <w:tc>
          <w:tcPr>
            <w:tcW w:w="7113" w:type="dxa"/>
            <w:vAlign w:val="center"/>
          </w:tcPr>
          <w:p w:rsidR="002B0A4C" w:rsidRPr="005F1FE6" w:rsidRDefault="006D3173" w:rsidP="002B0A4C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İlgili Yönergenin 21</w:t>
            </w:r>
            <w:r w:rsidR="000B7E4A">
              <w:rPr>
                <w:rFonts w:cstheme="minorHAnsi"/>
                <w:b/>
                <w:bCs/>
                <w:color w:val="000000"/>
              </w:rPr>
              <w:t>.</w:t>
            </w:r>
            <w:r w:rsidR="002B0A4C" w:rsidRPr="005F1FE6">
              <w:rPr>
                <w:rFonts w:cstheme="minorHAnsi"/>
                <w:b/>
                <w:bCs/>
                <w:color w:val="000000"/>
              </w:rPr>
              <w:t xml:space="preserve"> Maddesine Göre Sağladığım Özel Kriterlere Ait Açıklamalar</w:t>
            </w:r>
          </w:p>
          <w:p w:rsidR="002B0A4C" w:rsidRPr="00DC78C9" w:rsidRDefault="00B05F73" w:rsidP="002B0A4C">
            <w:pPr>
              <w:rPr>
                <w:rFonts w:cstheme="minorHAnsi"/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Madde 21</w:t>
            </w:r>
            <w:r w:rsidR="002B0A4C" w:rsidRPr="00DC78C9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- </w:t>
            </w:r>
            <w:r w:rsidR="002B0A4C" w:rsidRPr="00DC78C9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(1) </w:t>
            </w:r>
            <w:r w:rsidRPr="00B05F73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Profesörlük kadrosuna yükseltilmek ve atanmak için aşağıda belirtilen on üç özel </w:t>
            </w:r>
            <w:proofErr w:type="gramStart"/>
            <w:r w:rsidRPr="00B05F73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kriterin</w:t>
            </w:r>
            <w:proofErr w:type="gramEnd"/>
            <w:r w:rsidRPr="00B05F73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B05F73">
              <w:rPr>
                <w:rFonts w:cstheme="minorHAnsi"/>
                <w:b/>
                <w:i/>
                <w:sz w:val="23"/>
                <w:szCs w:val="23"/>
                <w:u w:val="single"/>
              </w:rPr>
              <w:t>en az dördünü</w:t>
            </w:r>
            <w:r w:rsidRPr="00B05F73">
              <w:rPr>
                <w:rFonts w:cstheme="minorHAnsi"/>
                <w:b/>
                <w:i/>
                <w:sz w:val="23"/>
                <w:szCs w:val="23"/>
              </w:rPr>
              <w:t xml:space="preserve"> </w:t>
            </w:r>
            <w:r w:rsidRPr="00B05F73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sağlamış olmak gereklidir.</w:t>
            </w:r>
          </w:p>
        </w:tc>
      </w:tr>
      <w:tr w:rsidR="002B0A4C" w:rsidRPr="005F1FE6" w:rsidTr="000277BA">
        <w:tc>
          <w:tcPr>
            <w:tcW w:w="562" w:type="dxa"/>
          </w:tcPr>
          <w:p w:rsidR="002B0A4C" w:rsidRPr="005F1FE6" w:rsidRDefault="002B0A4C" w:rsidP="002B0A4C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t>1</w:t>
            </w:r>
          </w:p>
        </w:tc>
        <w:tc>
          <w:tcPr>
            <w:tcW w:w="1387" w:type="dxa"/>
            <w:vAlign w:val="bottom"/>
          </w:tcPr>
          <w:p w:rsidR="002B0A4C" w:rsidRPr="005F1FE6" w:rsidRDefault="00B05F73" w:rsidP="006D317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21</w:t>
            </w:r>
            <w:r w:rsidR="002B0A4C" w:rsidRPr="005F1FE6">
              <w:rPr>
                <w:rFonts w:cstheme="minorHAnsi"/>
                <w:b/>
                <w:bCs/>
                <w:color w:val="000000"/>
              </w:rPr>
              <w:t>/1-1</w:t>
            </w:r>
          </w:p>
        </w:tc>
        <w:tc>
          <w:tcPr>
            <w:tcW w:w="7113" w:type="dxa"/>
            <w:vAlign w:val="bottom"/>
          </w:tcPr>
          <w:p w:rsidR="002D23C3" w:rsidRPr="0024186B" w:rsidRDefault="002B0A4C" w:rsidP="002B0A4C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E970A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 aldıktan sonra, </w:t>
            </w:r>
            <w:r w:rsidR="0024186B" w:rsidRPr="0024186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tamamlanmış olması kaydıyla en az 1 doktora veya 2 yüksek lisans tez danışmanlığı ya da bu sayıların 2 katı kadar eş danışmanlık yapmış olmak. </w:t>
            </w:r>
          </w:p>
          <w:p w:rsidR="0024186B" w:rsidRPr="005F1FE6" w:rsidRDefault="0024186B" w:rsidP="002B0A4C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24186B" w:rsidRPr="0024186B" w:rsidRDefault="002B0A4C" w:rsidP="002F286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24186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24186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Ad.</w:t>
            </w:r>
            <w:r w:rsidRPr="002418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“Tez adı” Çankaya Üniversitesi Sosyal Bilimler-Fen bilimleri Enstit</w:t>
            </w:r>
            <w:r w:rsidR="0024186B" w:rsidRPr="002418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üsü/ Tez programı adı.</w:t>
            </w:r>
            <w:r w:rsidR="002418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Mezuniyet tarihi.</w:t>
            </w:r>
          </w:p>
          <w:p w:rsidR="007A4182" w:rsidRDefault="002B0A4C" w:rsidP="007A4182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24186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24186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Ad.</w:t>
            </w:r>
            <w:r w:rsidRPr="002418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“Tez adı” Çankaya Üniversitesi Sosyal Bilimler-Fen bilimleri Enstitüsü/ Tez programı ad</w:t>
            </w:r>
            <w:r w:rsidR="002418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ı. Mezuniyet tarihi.</w:t>
            </w:r>
            <w:r w:rsidR="0024186B" w:rsidRPr="0024186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:rsidR="007A4182" w:rsidRPr="007A4182" w:rsidRDefault="007A4182" w:rsidP="007A4182">
            <w:pPr>
              <w:pStyle w:val="ListeParagraf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B0A4C" w:rsidRPr="005F1FE6" w:rsidTr="008D32FE">
        <w:tc>
          <w:tcPr>
            <w:tcW w:w="562" w:type="dxa"/>
          </w:tcPr>
          <w:p w:rsidR="002B0A4C" w:rsidRPr="005F1FE6" w:rsidRDefault="002B0A4C" w:rsidP="002B0A4C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t>2</w:t>
            </w:r>
          </w:p>
        </w:tc>
        <w:tc>
          <w:tcPr>
            <w:tcW w:w="1387" w:type="dxa"/>
            <w:vAlign w:val="bottom"/>
          </w:tcPr>
          <w:p w:rsidR="002B0A4C" w:rsidRPr="005F1FE6" w:rsidRDefault="00A533CE" w:rsidP="002B0A4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21</w:t>
            </w:r>
            <w:r w:rsidR="002B0A4C" w:rsidRPr="005F1FE6">
              <w:rPr>
                <w:rFonts w:cstheme="minorHAnsi"/>
                <w:b/>
                <w:bCs/>
                <w:color w:val="000000"/>
              </w:rPr>
              <w:t>/1-2</w:t>
            </w:r>
          </w:p>
        </w:tc>
        <w:tc>
          <w:tcPr>
            <w:tcW w:w="7113" w:type="dxa"/>
            <w:vAlign w:val="bottom"/>
          </w:tcPr>
          <w:p w:rsidR="002D23C3" w:rsidRPr="00C31448" w:rsidRDefault="00C31448" w:rsidP="002B0A4C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C3144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Pr="00C3144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C3144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ek olarak uluslararası hakemli dergilerde 1 özgün makale yayımlamış olmak. (hakemli armağan, editöre mektup, özet, kitap kritiği hariç).</w:t>
            </w:r>
          </w:p>
          <w:p w:rsidR="00C31448" w:rsidRPr="005F1FE6" w:rsidRDefault="00C31448" w:rsidP="002B0A4C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981D2E" w:rsidRPr="004618E3" w:rsidRDefault="002B0A4C" w:rsidP="004618E3">
            <w:pPr>
              <w:rPr>
                <w:rFonts w:cstheme="minorHAnsi"/>
                <w:color w:val="000000"/>
              </w:rPr>
            </w:pPr>
            <w:proofErr w:type="spellStart"/>
            <w:r w:rsidRPr="004618E3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4618E3">
              <w:rPr>
                <w:rFonts w:cstheme="minorHAnsi"/>
                <w:b/>
                <w:color w:val="000000"/>
              </w:rPr>
              <w:t>, Ad</w:t>
            </w:r>
            <w:r w:rsidRPr="004618E3">
              <w:rPr>
                <w:rFonts w:cstheme="minorHAnsi"/>
                <w:color w:val="000000"/>
              </w:rPr>
              <w:t xml:space="preserve"> (Yıl) “Eser adı”. Yayınlandığ</w:t>
            </w:r>
            <w:r w:rsidR="00981D2E" w:rsidRPr="004618E3">
              <w:rPr>
                <w:rFonts w:cstheme="minorHAnsi"/>
                <w:color w:val="000000"/>
              </w:rPr>
              <w:t>ı dergi,  </w:t>
            </w:r>
            <w:proofErr w:type="spellStart"/>
            <w:r w:rsidR="00981D2E" w:rsidRPr="004618E3">
              <w:rPr>
                <w:rFonts w:cstheme="minorHAnsi"/>
                <w:color w:val="000000"/>
              </w:rPr>
              <w:t>Vol</w:t>
            </w:r>
            <w:proofErr w:type="spellEnd"/>
            <w:r w:rsidR="00981D2E" w:rsidRPr="004618E3">
              <w:rPr>
                <w:rFonts w:cstheme="minorHAnsi"/>
                <w:color w:val="000000"/>
              </w:rPr>
              <w:t>: , Sayı: , Sayfa.</w:t>
            </w:r>
          </w:p>
          <w:p w:rsidR="002D23C3" w:rsidRPr="005F1FE6" w:rsidRDefault="002D23C3" w:rsidP="00981D2E">
            <w:pPr>
              <w:pStyle w:val="ListeParagra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B0A4C" w:rsidRPr="005F1FE6" w:rsidTr="008D32FE">
        <w:tc>
          <w:tcPr>
            <w:tcW w:w="562" w:type="dxa"/>
          </w:tcPr>
          <w:p w:rsidR="002B0A4C" w:rsidRPr="005F1FE6" w:rsidRDefault="002B0A4C" w:rsidP="002B0A4C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t>3</w:t>
            </w:r>
          </w:p>
        </w:tc>
        <w:tc>
          <w:tcPr>
            <w:tcW w:w="1387" w:type="dxa"/>
            <w:vAlign w:val="bottom"/>
          </w:tcPr>
          <w:p w:rsidR="002B0A4C" w:rsidRPr="005F1FE6" w:rsidRDefault="00A0168D" w:rsidP="002B0A4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21</w:t>
            </w:r>
            <w:r w:rsidR="002B0A4C" w:rsidRPr="005F1FE6">
              <w:rPr>
                <w:rFonts w:cstheme="minorHAnsi"/>
                <w:b/>
                <w:bCs/>
                <w:color w:val="000000"/>
              </w:rPr>
              <w:t>/1-3</w:t>
            </w:r>
          </w:p>
        </w:tc>
        <w:tc>
          <w:tcPr>
            <w:tcW w:w="7113" w:type="dxa"/>
            <w:vAlign w:val="bottom"/>
          </w:tcPr>
          <w:p w:rsidR="002D23C3" w:rsidRPr="009F3337" w:rsidRDefault="009F3337" w:rsidP="002B0A4C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9F333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Pr="009F333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9F333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ek olarak ulusal hakemli dergi veya TR-Dizin (ULAKBİM) tarafından taranan dergilerde 2 özgün makale yayımlamış olmak. Adayın hakemli armağan yayınındaki makalesi, 1 özgün tam makale yerine geçebilir. (editöre mektup, özet, kitap kritiği hariç) </w:t>
            </w:r>
          </w:p>
          <w:p w:rsidR="009F3337" w:rsidRPr="005F1FE6" w:rsidRDefault="009F3337" w:rsidP="002B0A4C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026714" w:rsidRPr="00026714" w:rsidRDefault="009F3337" w:rsidP="002B0A4C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0267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0267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0267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0267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Pr="000267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</w:t>
            </w:r>
            <w:r w:rsidRPr="0002671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.</w:t>
            </w:r>
          </w:p>
          <w:p w:rsidR="00026714" w:rsidRPr="00026714" w:rsidRDefault="00026714" w:rsidP="00026714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0267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Soyad</w:t>
            </w:r>
            <w:proofErr w:type="spellEnd"/>
            <w:r w:rsidRPr="000267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0267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0267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Pr="000267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</w:t>
            </w:r>
            <w:r w:rsidRPr="0002671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.</w:t>
            </w:r>
          </w:p>
          <w:p w:rsidR="009F3337" w:rsidRPr="007C577A" w:rsidRDefault="009F3337" w:rsidP="002B0A4C">
            <w:pPr>
              <w:rPr>
                <w:rFonts w:cstheme="minorHAnsi"/>
                <w:i/>
                <w:color w:val="000000"/>
              </w:rPr>
            </w:pPr>
          </w:p>
        </w:tc>
      </w:tr>
      <w:tr w:rsidR="002B0A4C" w:rsidRPr="005F1FE6" w:rsidTr="008D32FE">
        <w:tc>
          <w:tcPr>
            <w:tcW w:w="562" w:type="dxa"/>
          </w:tcPr>
          <w:p w:rsidR="002B0A4C" w:rsidRPr="005F1FE6" w:rsidRDefault="002B0A4C" w:rsidP="002B0A4C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lastRenderedPageBreak/>
              <w:t>4</w:t>
            </w:r>
          </w:p>
        </w:tc>
        <w:tc>
          <w:tcPr>
            <w:tcW w:w="1387" w:type="dxa"/>
            <w:vAlign w:val="bottom"/>
          </w:tcPr>
          <w:p w:rsidR="002B0A4C" w:rsidRPr="005F1FE6" w:rsidRDefault="00F83B58" w:rsidP="00F804D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21</w:t>
            </w:r>
            <w:r w:rsidR="002B0A4C" w:rsidRPr="005F1FE6">
              <w:rPr>
                <w:rFonts w:cstheme="minorHAnsi"/>
                <w:b/>
                <w:bCs/>
                <w:color w:val="000000"/>
              </w:rPr>
              <w:t>/1-4</w:t>
            </w:r>
          </w:p>
        </w:tc>
        <w:tc>
          <w:tcPr>
            <w:tcW w:w="7113" w:type="dxa"/>
            <w:vAlign w:val="bottom"/>
          </w:tcPr>
          <w:p w:rsidR="002D23C3" w:rsidRPr="00265994" w:rsidRDefault="00265994" w:rsidP="002B0A4C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265994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Pr="00265994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265994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ek olarak, alanında ulusal/uluslararası yayınevleri tarafından yayımlanan bilimsel kitap yazmış olmak. </w:t>
            </w:r>
          </w:p>
          <w:p w:rsidR="00265994" w:rsidRPr="005F1FE6" w:rsidRDefault="00265994" w:rsidP="002B0A4C">
            <w:pPr>
              <w:rPr>
                <w:rFonts w:cstheme="minorHAnsi"/>
                <w:b/>
                <w:i/>
                <w:color w:val="D0CECE" w:themeColor="background2" w:themeShade="E6"/>
              </w:rPr>
            </w:pPr>
          </w:p>
          <w:p w:rsidR="002D23C3" w:rsidRDefault="00265994" w:rsidP="00265994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5F1FE6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5F1FE6">
              <w:rPr>
                <w:rFonts w:cstheme="minorHAnsi"/>
                <w:b/>
                <w:color w:val="000000"/>
              </w:rPr>
              <w:t xml:space="preserve">, Ad, </w:t>
            </w:r>
            <w:r>
              <w:rPr>
                <w:rFonts w:cstheme="minorHAnsi"/>
                <w:b/>
                <w:color w:val="000000"/>
              </w:rPr>
              <w:t>“</w:t>
            </w:r>
            <w:r w:rsidRPr="005F1FE6">
              <w:rPr>
                <w:rFonts w:cstheme="minorHAnsi"/>
                <w:color w:val="000000"/>
              </w:rPr>
              <w:t>Kitap adı</w:t>
            </w:r>
            <w:r>
              <w:rPr>
                <w:rFonts w:cstheme="minorHAnsi"/>
                <w:color w:val="000000"/>
              </w:rPr>
              <w:t>”</w:t>
            </w:r>
            <w:r w:rsidRPr="005F1FE6">
              <w:rPr>
                <w:rFonts w:cstheme="minorHAnsi"/>
                <w:color w:val="000000"/>
              </w:rPr>
              <w:t xml:space="preserve">, </w:t>
            </w:r>
            <w:r>
              <w:rPr>
                <w:rFonts w:cstheme="minorHAnsi"/>
              </w:rPr>
              <w:t>Basım yeri</w:t>
            </w:r>
            <w:r w:rsidRPr="005F1FE6">
              <w:rPr>
                <w:rFonts w:cstheme="minorHAnsi"/>
              </w:rPr>
              <w:t>: Yayınevi, Yıl.</w:t>
            </w:r>
            <w:r w:rsidRPr="005F1FE6">
              <w:rPr>
                <w:rFonts w:cstheme="minorHAnsi"/>
                <w:color w:val="000000"/>
              </w:rPr>
              <w:t xml:space="preserve"> </w:t>
            </w:r>
          </w:p>
          <w:p w:rsidR="00265994" w:rsidRPr="005F1FE6" w:rsidRDefault="00265994" w:rsidP="00265994">
            <w:pPr>
              <w:rPr>
                <w:rFonts w:cstheme="minorHAnsi"/>
                <w:color w:val="000000"/>
              </w:rPr>
            </w:pPr>
          </w:p>
        </w:tc>
      </w:tr>
      <w:tr w:rsidR="002B0A4C" w:rsidRPr="005F1FE6" w:rsidTr="000A2206">
        <w:tc>
          <w:tcPr>
            <w:tcW w:w="562" w:type="dxa"/>
          </w:tcPr>
          <w:p w:rsidR="002B0A4C" w:rsidRPr="005F1FE6" w:rsidRDefault="002B0A4C" w:rsidP="002B0A4C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t>5</w:t>
            </w:r>
          </w:p>
        </w:tc>
        <w:tc>
          <w:tcPr>
            <w:tcW w:w="1387" w:type="dxa"/>
            <w:vAlign w:val="bottom"/>
          </w:tcPr>
          <w:p w:rsidR="002B0A4C" w:rsidRPr="005F1FE6" w:rsidRDefault="003A20E8" w:rsidP="002B0A4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21</w:t>
            </w:r>
            <w:r w:rsidR="002B0A4C" w:rsidRPr="005F1FE6">
              <w:rPr>
                <w:rFonts w:cstheme="minorHAnsi"/>
                <w:b/>
                <w:bCs/>
                <w:color w:val="000000"/>
              </w:rPr>
              <w:t>/1-5</w:t>
            </w:r>
          </w:p>
        </w:tc>
        <w:tc>
          <w:tcPr>
            <w:tcW w:w="7113" w:type="dxa"/>
            <w:vAlign w:val="bottom"/>
          </w:tcPr>
          <w:p w:rsidR="002D23C3" w:rsidRPr="00AE5F3E" w:rsidRDefault="00AE5F3E" w:rsidP="00535170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AE5F3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Alanında ulusal/uluslararası yayınevleri tarafından yayımlanan bilimsel kitapta bölüm yazmış olmak. </w:t>
            </w:r>
          </w:p>
          <w:p w:rsidR="00AE5F3E" w:rsidRPr="005F1FE6" w:rsidRDefault="00AE5F3E" w:rsidP="00535170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2D23C3" w:rsidRDefault="002B0A4C" w:rsidP="00AE5F3E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5F1FE6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5F1FE6">
              <w:rPr>
                <w:rFonts w:cstheme="minorHAnsi"/>
                <w:b/>
                <w:color w:val="000000"/>
              </w:rPr>
              <w:t xml:space="preserve">, Ad, </w:t>
            </w:r>
            <w:r w:rsidR="0075780D">
              <w:rPr>
                <w:rFonts w:cstheme="minorHAnsi"/>
                <w:b/>
                <w:color w:val="000000"/>
              </w:rPr>
              <w:t>“</w:t>
            </w:r>
            <w:r w:rsidRPr="005F1FE6">
              <w:rPr>
                <w:rFonts w:cstheme="minorHAnsi"/>
                <w:color w:val="000000"/>
              </w:rPr>
              <w:t>Kitap adı</w:t>
            </w:r>
            <w:r w:rsidR="0075780D">
              <w:rPr>
                <w:rFonts w:cstheme="minorHAnsi"/>
                <w:color w:val="000000"/>
              </w:rPr>
              <w:t>”</w:t>
            </w:r>
            <w:r w:rsidRPr="005F1FE6">
              <w:rPr>
                <w:rFonts w:cstheme="minorHAnsi"/>
                <w:color w:val="000000"/>
              </w:rPr>
              <w:t xml:space="preserve">, </w:t>
            </w:r>
            <w:r w:rsidR="0075780D">
              <w:rPr>
                <w:rFonts w:cstheme="minorHAnsi"/>
              </w:rPr>
              <w:t>Basım yeri</w:t>
            </w:r>
            <w:r w:rsidRPr="005F1FE6">
              <w:rPr>
                <w:rFonts w:cstheme="minorHAnsi"/>
              </w:rPr>
              <w:t>: Yayınevi, Yıl.</w:t>
            </w:r>
            <w:r w:rsidRPr="005F1FE6">
              <w:rPr>
                <w:rFonts w:cstheme="minorHAnsi"/>
                <w:color w:val="000000"/>
              </w:rPr>
              <w:t xml:space="preserve"> </w:t>
            </w:r>
          </w:p>
          <w:p w:rsidR="00AE5F3E" w:rsidRPr="005F1FE6" w:rsidRDefault="00AE5F3E" w:rsidP="00AE5F3E">
            <w:pPr>
              <w:rPr>
                <w:rFonts w:cstheme="minorHAnsi"/>
                <w:color w:val="000000"/>
              </w:rPr>
            </w:pPr>
          </w:p>
        </w:tc>
      </w:tr>
      <w:tr w:rsidR="002B0A4C" w:rsidRPr="005F1FE6" w:rsidTr="009A4B7B">
        <w:tc>
          <w:tcPr>
            <w:tcW w:w="562" w:type="dxa"/>
          </w:tcPr>
          <w:p w:rsidR="002B0A4C" w:rsidRPr="005F1FE6" w:rsidRDefault="002B0A4C" w:rsidP="002B0A4C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t>6</w:t>
            </w:r>
          </w:p>
        </w:tc>
        <w:tc>
          <w:tcPr>
            <w:tcW w:w="1387" w:type="dxa"/>
          </w:tcPr>
          <w:p w:rsidR="00F804D0" w:rsidRDefault="00F804D0" w:rsidP="002B0A4C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2B0A4C" w:rsidRPr="005F1FE6" w:rsidRDefault="00EF7D97" w:rsidP="002B0A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21</w:t>
            </w:r>
            <w:r w:rsidR="002B0A4C" w:rsidRPr="005F1FE6">
              <w:rPr>
                <w:rFonts w:cstheme="minorHAnsi"/>
                <w:b/>
                <w:bCs/>
                <w:color w:val="000000"/>
              </w:rPr>
              <w:t>/1-6</w:t>
            </w:r>
          </w:p>
        </w:tc>
        <w:tc>
          <w:tcPr>
            <w:tcW w:w="7113" w:type="dxa"/>
            <w:vAlign w:val="bottom"/>
          </w:tcPr>
          <w:p w:rsidR="002D23C3" w:rsidRPr="00F5335F" w:rsidRDefault="00F5335F" w:rsidP="00535170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F5335F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Ulusal/uluslararası yayınevleri tarafından yayımlanan bilimsel kitapta editörlük veya yayın kurulunda görev yapmak. </w:t>
            </w:r>
          </w:p>
          <w:p w:rsidR="00F5335F" w:rsidRPr="005F1FE6" w:rsidRDefault="00F5335F" w:rsidP="00535170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2D23C3" w:rsidRDefault="005E31B5" w:rsidP="00F804D0">
            <w:pPr>
              <w:rPr>
                <w:rFonts w:cstheme="minorHAnsi"/>
              </w:rPr>
            </w:pPr>
            <w:r w:rsidRPr="005E31B5">
              <w:rPr>
                <w:rFonts w:cstheme="minorHAnsi"/>
              </w:rPr>
              <w:t>Görev y</w:t>
            </w:r>
            <w:r w:rsidR="00F804D0">
              <w:rPr>
                <w:rFonts w:cstheme="minorHAnsi"/>
              </w:rPr>
              <w:t>apılan bilimsel kitap bilgisi.</w:t>
            </w:r>
          </w:p>
          <w:p w:rsidR="00F804D0" w:rsidRPr="005F1FE6" w:rsidRDefault="00F804D0" w:rsidP="00F804D0">
            <w:pPr>
              <w:rPr>
                <w:rFonts w:cstheme="minorHAnsi"/>
                <w:color w:val="000000"/>
              </w:rPr>
            </w:pPr>
          </w:p>
        </w:tc>
      </w:tr>
      <w:tr w:rsidR="002B0A4C" w:rsidRPr="005F1FE6" w:rsidTr="009A4B7B">
        <w:tc>
          <w:tcPr>
            <w:tcW w:w="562" w:type="dxa"/>
          </w:tcPr>
          <w:p w:rsidR="002B0A4C" w:rsidRPr="005F1FE6" w:rsidRDefault="002B0A4C" w:rsidP="002B0A4C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t>7</w:t>
            </w:r>
          </w:p>
        </w:tc>
        <w:tc>
          <w:tcPr>
            <w:tcW w:w="1387" w:type="dxa"/>
          </w:tcPr>
          <w:p w:rsidR="006A478B" w:rsidRDefault="006A478B" w:rsidP="002B0A4C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2B0A4C" w:rsidRPr="005F1FE6" w:rsidRDefault="000179D3" w:rsidP="002B0A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21</w:t>
            </w:r>
            <w:r w:rsidR="002B0A4C" w:rsidRPr="005F1FE6">
              <w:rPr>
                <w:rFonts w:cstheme="minorHAnsi"/>
                <w:b/>
                <w:bCs/>
                <w:color w:val="000000"/>
              </w:rPr>
              <w:t>/1-7</w:t>
            </w:r>
          </w:p>
        </w:tc>
        <w:tc>
          <w:tcPr>
            <w:tcW w:w="7113" w:type="dxa"/>
            <w:vAlign w:val="bottom"/>
          </w:tcPr>
          <w:p w:rsidR="002D23C3" w:rsidRDefault="003B22D8" w:rsidP="00535170">
            <w:pPr>
              <w:pStyle w:val="Default"/>
              <w:pBdr>
                <w:bottom w:val="single" w:sz="6" w:space="1" w:color="auto"/>
              </w:pBdr>
              <w:rPr>
                <w:sz w:val="23"/>
                <w:szCs w:val="23"/>
              </w:rPr>
            </w:pPr>
            <w:r w:rsidRPr="003B22D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Ulusal/uluslararası alan indeksleri tarafından taranan bir dergide editörlük yapmış olmak</w:t>
            </w:r>
            <w:r>
              <w:rPr>
                <w:sz w:val="23"/>
                <w:szCs w:val="23"/>
              </w:rPr>
              <w:t xml:space="preserve">. </w:t>
            </w:r>
          </w:p>
          <w:p w:rsidR="003B22D8" w:rsidRPr="005F1FE6" w:rsidRDefault="003B22D8" w:rsidP="00535170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2B0A4C" w:rsidRPr="003B22D8" w:rsidRDefault="003B22D8" w:rsidP="00535170">
            <w:pPr>
              <w:rPr>
                <w:rFonts w:cstheme="minorHAnsi"/>
                <w:i/>
                <w:color w:val="000000"/>
              </w:rPr>
            </w:pPr>
            <w:r w:rsidRPr="003B22D8">
              <w:rPr>
                <w:rFonts w:cstheme="minorHAnsi"/>
                <w:color w:val="000000"/>
              </w:rPr>
              <w:t>Editörlük yapılan dergi bilgisi.</w:t>
            </w:r>
          </w:p>
          <w:p w:rsidR="002D23C3" w:rsidRPr="005F1FE6" w:rsidRDefault="002D23C3" w:rsidP="00535170">
            <w:pPr>
              <w:rPr>
                <w:rFonts w:cstheme="minorHAnsi"/>
                <w:color w:val="000000"/>
              </w:rPr>
            </w:pPr>
          </w:p>
        </w:tc>
      </w:tr>
      <w:tr w:rsidR="002B0A4C" w:rsidRPr="005F1FE6" w:rsidTr="009A4B7B">
        <w:tc>
          <w:tcPr>
            <w:tcW w:w="562" w:type="dxa"/>
          </w:tcPr>
          <w:p w:rsidR="002B0A4C" w:rsidRPr="005F1FE6" w:rsidRDefault="002B0A4C" w:rsidP="002B0A4C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t>8</w:t>
            </w:r>
          </w:p>
        </w:tc>
        <w:tc>
          <w:tcPr>
            <w:tcW w:w="1387" w:type="dxa"/>
          </w:tcPr>
          <w:p w:rsidR="006A478B" w:rsidRDefault="006A478B" w:rsidP="002B0A4C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2B0A4C" w:rsidRPr="005F1FE6" w:rsidRDefault="008D7A37" w:rsidP="002B0A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21</w:t>
            </w:r>
            <w:r w:rsidR="002B0A4C" w:rsidRPr="005F1FE6">
              <w:rPr>
                <w:rFonts w:cstheme="minorHAnsi"/>
                <w:b/>
                <w:bCs/>
                <w:color w:val="000000"/>
              </w:rPr>
              <w:t>/1-8</w:t>
            </w:r>
          </w:p>
        </w:tc>
        <w:tc>
          <w:tcPr>
            <w:tcW w:w="7113" w:type="dxa"/>
            <w:vAlign w:val="bottom"/>
          </w:tcPr>
          <w:p w:rsidR="002D23C3" w:rsidRPr="00EC204D" w:rsidRDefault="00EC204D" w:rsidP="00535170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EC204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Ulusal/uluslararası bilimsel toplantılara davetli konuşmacı veya panelist olarak katılmış olmak. </w:t>
            </w:r>
          </w:p>
          <w:p w:rsidR="00EC204D" w:rsidRPr="005F1FE6" w:rsidRDefault="00EC204D" w:rsidP="00535170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2D23C3" w:rsidRDefault="00EC204D" w:rsidP="00EC204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Konuşmacı/panelist olarak görev alınan bilimsel toplantı bilgisi.</w:t>
            </w:r>
          </w:p>
          <w:p w:rsidR="00EC204D" w:rsidRPr="005F1FE6" w:rsidRDefault="00EC204D" w:rsidP="00EC204D">
            <w:pPr>
              <w:rPr>
                <w:rFonts w:cstheme="minorHAnsi"/>
                <w:color w:val="000000"/>
              </w:rPr>
            </w:pPr>
          </w:p>
        </w:tc>
      </w:tr>
      <w:tr w:rsidR="002B0A4C" w:rsidRPr="005F1FE6" w:rsidTr="009A4B7B">
        <w:tc>
          <w:tcPr>
            <w:tcW w:w="562" w:type="dxa"/>
          </w:tcPr>
          <w:p w:rsidR="002B0A4C" w:rsidRPr="005F1FE6" w:rsidRDefault="002B0A4C" w:rsidP="002B0A4C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t>9</w:t>
            </w:r>
          </w:p>
        </w:tc>
        <w:tc>
          <w:tcPr>
            <w:tcW w:w="1387" w:type="dxa"/>
          </w:tcPr>
          <w:p w:rsidR="006270C0" w:rsidRDefault="006270C0" w:rsidP="002B0A4C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2B0A4C" w:rsidRPr="005F1FE6" w:rsidRDefault="00A011CD" w:rsidP="002B0A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21</w:t>
            </w:r>
            <w:r w:rsidR="002B0A4C" w:rsidRPr="005F1FE6">
              <w:rPr>
                <w:rFonts w:cstheme="minorHAnsi"/>
                <w:b/>
                <w:bCs/>
                <w:color w:val="000000"/>
              </w:rPr>
              <w:t>/1-9</w:t>
            </w:r>
          </w:p>
        </w:tc>
        <w:tc>
          <w:tcPr>
            <w:tcW w:w="7113" w:type="dxa"/>
            <w:vAlign w:val="bottom"/>
          </w:tcPr>
          <w:p w:rsidR="002D23C3" w:rsidRPr="00A011CD" w:rsidRDefault="00A011CD" w:rsidP="00535170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A011C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Ulusal/uluslararası bir bilimsel toplantının düzenleme kurulunda veya bilim kurulunda yer almak. </w:t>
            </w:r>
          </w:p>
          <w:p w:rsidR="00A011CD" w:rsidRPr="005F1FE6" w:rsidRDefault="00A011CD" w:rsidP="00535170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2B0A4C" w:rsidRDefault="00A011CD" w:rsidP="00535170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Görev alınan bilimsel toplantı bilgisi.</w:t>
            </w:r>
          </w:p>
          <w:p w:rsidR="002D23C3" w:rsidRPr="005F1FE6" w:rsidRDefault="002D23C3" w:rsidP="00535170">
            <w:pPr>
              <w:rPr>
                <w:rFonts w:cstheme="minorHAnsi"/>
                <w:color w:val="000000"/>
              </w:rPr>
            </w:pPr>
          </w:p>
        </w:tc>
      </w:tr>
      <w:tr w:rsidR="002B0A4C" w:rsidRPr="005F1FE6" w:rsidTr="009A4B7B">
        <w:tc>
          <w:tcPr>
            <w:tcW w:w="562" w:type="dxa"/>
          </w:tcPr>
          <w:p w:rsidR="002B0A4C" w:rsidRPr="005F1FE6" w:rsidRDefault="002B0A4C" w:rsidP="002B0A4C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t>10</w:t>
            </w:r>
          </w:p>
        </w:tc>
        <w:tc>
          <w:tcPr>
            <w:tcW w:w="1387" w:type="dxa"/>
          </w:tcPr>
          <w:p w:rsidR="00FD42ED" w:rsidRDefault="00FD42ED" w:rsidP="002B0A4C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2B0A4C" w:rsidRPr="005F1FE6" w:rsidRDefault="00522E69" w:rsidP="002B0A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21</w:t>
            </w:r>
            <w:r w:rsidR="002B0A4C" w:rsidRPr="005F1FE6">
              <w:rPr>
                <w:rFonts w:cstheme="minorHAnsi"/>
                <w:b/>
                <w:bCs/>
                <w:color w:val="000000"/>
              </w:rPr>
              <w:t>/1-10</w:t>
            </w:r>
          </w:p>
        </w:tc>
        <w:tc>
          <w:tcPr>
            <w:tcW w:w="7113" w:type="dxa"/>
            <w:vAlign w:val="bottom"/>
          </w:tcPr>
          <w:p w:rsidR="002D23C3" w:rsidRPr="00522E69" w:rsidRDefault="00522E69" w:rsidP="00535170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522E6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Ulusal/uluslararası projede yönetici, danışman/uzman veya araştırmacı olarak görev yapmış ve başarıyla tamamlamış olmak.</w:t>
            </w:r>
          </w:p>
          <w:p w:rsidR="00522E69" w:rsidRDefault="00522E69" w:rsidP="00535170">
            <w:pPr>
              <w:pStyle w:val="Default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522E69" w:rsidRPr="00522E69" w:rsidRDefault="00522E69" w:rsidP="005351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2E69">
              <w:rPr>
                <w:rFonts w:asciiTheme="minorHAnsi" w:hAnsiTheme="minorHAnsi" w:cstheme="minorHAnsi"/>
                <w:sz w:val="22"/>
                <w:szCs w:val="22"/>
              </w:rPr>
              <w:t>Yönetici, danışman/uzman veya araştırmacı olarak görev yapılan proje bilgisi.</w:t>
            </w:r>
          </w:p>
          <w:p w:rsidR="002D23C3" w:rsidRPr="005F1FE6" w:rsidRDefault="002D23C3" w:rsidP="00522E69">
            <w:pPr>
              <w:rPr>
                <w:rFonts w:cstheme="minorHAnsi"/>
                <w:color w:val="000000"/>
              </w:rPr>
            </w:pPr>
          </w:p>
        </w:tc>
      </w:tr>
      <w:tr w:rsidR="002B0A4C" w:rsidRPr="005F1FE6" w:rsidTr="009A4B7B">
        <w:tc>
          <w:tcPr>
            <w:tcW w:w="562" w:type="dxa"/>
          </w:tcPr>
          <w:p w:rsidR="002B0A4C" w:rsidRPr="005F1FE6" w:rsidRDefault="002B0A4C" w:rsidP="002B0A4C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t>11</w:t>
            </w:r>
          </w:p>
        </w:tc>
        <w:tc>
          <w:tcPr>
            <w:tcW w:w="1387" w:type="dxa"/>
          </w:tcPr>
          <w:p w:rsidR="00C548C6" w:rsidRDefault="00C548C6" w:rsidP="002B0A4C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2B0A4C" w:rsidRPr="005F1FE6" w:rsidRDefault="009E54A2" w:rsidP="002B0A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21</w:t>
            </w:r>
            <w:r w:rsidR="002B0A4C" w:rsidRPr="005F1FE6">
              <w:rPr>
                <w:rFonts w:cstheme="minorHAnsi"/>
                <w:b/>
                <w:bCs/>
                <w:color w:val="000000"/>
              </w:rPr>
              <w:t>/1-11</w:t>
            </w:r>
          </w:p>
        </w:tc>
        <w:tc>
          <w:tcPr>
            <w:tcW w:w="7113" w:type="dxa"/>
            <w:vAlign w:val="bottom"/>
          </w:tcPr>
          <w:p w:rsidR="002D23C3" w:rsidRPr="00880338" w:rsidRDefault="00880338" w:rsidP="00535170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88033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Uluslararası indekslerde ya da TR-Dizin (ULAKBİM) tarafından taranan yayınlarda, bir eserine en az 6 atıf almak. (kendine olan atıflar dâhil edilmez)</w:t>
            </w:r>
          </w:p>
          <w:p w:rsidR="00880338" w:rsidRPr="005F1FE6" w:rsidRDefault="00880338" w:rsidP="00535170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2D23C3" w:rsidRDefault="00880338" w:rsidP="00535170">
            <w:pPr>
              <w:rPr>
                <w:rFonts w:cstheme="minorHAnsi"/>
                <w:color w:val="000000"/>
              </w:rPr>
            </w:pPr>
            <w:proofErr w:type="spellStart"/>
            <w:r w:rsidRPr="00981D2E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981D2E">
              <w:rPr>
                <w:rFonts w:cstheme="minorHAnsi"/>
                <w:b/>
                <w:color w:val="000000"/>
              </w:rPr>
              <w:t>, Ad</w:t>
            </w:r>
            <w:r w:rsidRPr="00981D2E">
              <w:rPr>
                <w:rFonts w:cstheme="minorHAnsi"/>
                <w:color w:val="000000"/>
              </w:rPr>
              <w:t xml:space="preserve"> (Yıl) “Eser adı”. Yayınlandığ</w:t>
            </w:r>
            <w:r>
              <w:rPr>
                <w:rFonts w:cstheme="minorHAnsi"/>
                <w:color w:val="000000"/>
              </w:rPr>
              <w:t>ı dergi,  </w:t>
            </w:r>
            <w:proofErr w:type="spellStart"/>
            <w:r>
              <w:rPr>
                <w:rFonts w:cstheme="minorHAnsi"/>
                <w:color w:val="000000"/>
              </w:rPr>
              <w:t>Vol</w:t>
            </w:r>
            <w:proofErr w:type="spellEnd"/>
            <w:r>
              <w:rPr>
                <w:rFonts w:cstheme="minorHAnsi"/>
                <w:color w:val="000000"/>
              </w:rPr>
              <w:t>: , Sayı: , Sayfa.</w:t>
            </w:r>
            <w:r w:rsidR="00B14381">
              <w:rPr>
                <w:rFonts w:cstheme="minorHAnsi"/>
                <w:color w:val="000000"/>
              </w:rPr>
              <w:t xml:space="preserve"> (atıf sayısı)</w:t>
            </w:r>
          </w:p>
          <w:p w:rsidR="00880338" w:rsidRPr="005F1FE6" w:rsidRDefault="00880338" w:rsidP="00535170">
            <w:pPr>
              <w:rPr>
                <w:rFonts w:cstheme="minorHAnsi"/>
                <w:color w:val="000000"/>
              </w:rPr>
            </w:pPr>
          </w:p>
        </w:tc>
      </w:tr>
      <w:tr w:rsidR="002B0A4C" w:rsidRPr="005F1FE6" w:rsidTr="009A4B7B">
        <w:tc>
          <w:tcPr>
            <w:tcW w:w="562" w:type="dxa"/>
          </w:tcPr>
          <w:p w:rsidR="002B0A4C" w:rsidRPr="005F1FE6" w:rsidRDefault="002B0A4C" w:rsidP="002B0A4C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t>12</w:t>
            </w:r>
          </w:p>
        </w:tc>
        <w:tc>
          <w:tcPr>
            <w:tcW w:w="1387" w:type="dxa"/>
          </w:tcPr>
          <w:p w:rsidR="00C548C6" w:rsidRDefault="00C548C6" w:rsidP="002B0A4C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2B0A4C" w:rsidRPr="005F1FE6" w:rsidRDefault="00C86F83" w:rsidP="002B0A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21</w:t>
            </w:r>
            <w:r w:rsidR="002B0A4C" w:rsidRPr="005F1FE6">
              <w:rPr>
                <w:rFonts w:cstheme="minorHAnsi"/>
                <w:b/>
                <w:bCs/>
                <w:color w:val="000000"/>
              </w:rPr>
              <w:t>/1-12</w:t>
            </w:r>
          </w:p>
        </w:tc>
        <w:tc>
          <w:tcPr>
            <w:tcW w:w="7113" w:type="dxa"/>
            <w:vAlign w:val="bottom"/>
          </w:tcPr>
          <w:p w:rsidR="002D23C3" w:rsidRPr="00D86237" w:rsidRDefault="00D86237" w:rsidP="00535170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8623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Uluslararası veya ulusal dergilerde en az 3 kez hakemlik yapmak. </w:t>
            </w:r>
          </w:p>
          <w:p w:rsidR="00D86237" w:rsidRPr="005F1FE6" w:rsidRDefault="00D86237" w:rsidP="00535170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2B0A4C" w:rsidRDefault="00D86237" w:rsidP="00535170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Hakemlik yapılan dergi bilgisi.</w:t>
            </w:r>
          </w:p>
          <w:p w:rsidR="002D23C3" w:rsidRPr="005F1FE6" w:rsidRDefault="002D23C3" w:rsidP="00535170">
            <w:pPr>
              <w:rPr>
                <w:rFonts w:cstheme="minorHAnsi"/>
                <w:color w:val="000000"/>
              </w:rPr>
            </w:pPr>
          </w:p>
        </w:tc>
      </w:tr>
      <w:tr w:rsidR="002B0A4C" w:rsidRPr="005F1FE6" w:rsidTr="009A4B7B">
        <w:tc>
          <w:tcPr>
            <w:tcW w:w="562" w:type="dxa"/>
          </w:tcPr>
          <w:p w:rsidR="002B0A4C" w:rsidRPr="005F1FE6" w:rsidRDefault="002B0A4C" w:rsidP="002B0A4C">
            <w:pPr>
              <w:rPr>
                <w:rFonts w:cstheme="minorHAnsi"/>
                <w:b/>
              </w:rPr>
            </w:pPr>
            <w:r w:rsidRPr="005F1FE6">
              <w:rPr>
                <w:rFonts w:cstheme="minorHAnsi"/>
                <w:b/>
              </w:rPr>
              <w:t>13</w:t>
            </w:r>
          </w:p>
        </w:tc>
        <w:tc>
          <w:tcPr>
            <w:tcW w:w="1387" w:type="dxa"/>
          </w:tcPr>
          <w:p w:rsidR="002B0A4C" w:rsidRPr="005F1FE6" w:rsidRDefault="00187390" w:rsidP="002B0A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21</w:t>
            </w:r>
            <w:r w:rsidR="002B0A4C" w:rsidRPr="005F1FE6">
              <w:rPr>
                <w:rFonts w:cstheme="minorHAnsi"/>
                <w:b/>
                <w:bCs/>
                <w:color w:val="000000"/>
              </w:rPr>
              <w:t>/1-13</w:t>
            </w:r>
          </w:p>
        </w:tc>
        <w:tc>
          <w:tcPr>
            <w:tcW w:w="7113" w:type="dxa"/>
            <w:vAlign w:val="bottom"/>
          </w:tcPr>
          <w:p w:rsidR="00187390" w:rsidRPr="00187390" w:rsidRDefault="00187390" w:rsidP="00535170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187390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Ulusal/Uluslararası Konferans/Kongre/Sempozyumda en az 2 adet bildirinin kabul edilmiş ve sunulmuş olması. </w:t>
            </w:r>
          </w:p>
          <w:p w:rsidR="00187390" w:rsidRDefault="00187390" w:rsidP="00535170">
            <w:pPr>
              <w:rPr>
                <w:sz w:val="23"/>
                <w:szCs w:val="23"/>
              </w:rPr>
            </w:pPr>
          </w:p>
          <w:p w:rsidR="002B0A4C" w:rsidRDefault="00187390" w:rsidP="00535170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Kabul edilen </w:t>
            </w:r>
            <w:r w:rsidR="00E741AE">
              <w:rPr>
                <w:rFonts w:cstheme="minorHAnsi"/>
                <w:color w:val="000000"/>
              </w:rPr>
              <w:t xml:space="preserve">ve sunulan </w:t>
            </w:r>
            <w:r w:rsidR="00E741AE" w:rsidRPr="00E741AE">
              <w:rPr>
                <w:rFonts w:cstheme="minorHAnsi"/>
                <w:color w:val="000000"/>
              </w:rPr>
              <w:t>Konferans/Kongre/Sempozyum/bildiri bilgisi.</w:t>
            </w:r>
          </w:p>
          <w:p w:rsidR="002D23C3" w:rsidRPr="005F1FE6" w:rsidRDefault="002D23C3" w:rsidP="00535170">
            <w:pPr>
              <w:rPr>
                <w:rFonts w:cstheme="minorHAnsi"/>
                <w:color w:val="000000"/>
              </w:rPr>
            </w:pPr>
          </w:p>
        </w:tc>
      </w:tr>
      <w:tr w:rsidR="002B0A4C" w:rsidRPr="005F1FE6" w:rsidTr="009A4B7B">
        <w:tc>
          <w:tcPr>
            <w:tcW w:w="562" w:type="dxa"/>
          </w:tcPr>
          <w:p w:rsidR="002B0A4C" w:rsidRPr="005F1FE6" w:rsidRDefault="0025368D" w:rsidP="002B0A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*</w:t>
            </w:r>
          </w:p>
        </w:tc>
        <w:tc>
          <w:tcPr>
            <w:tcW w:w="1387" w:type="dxa"/>
          </w:tcPr>
          <w:p w:rsidR="002B0A4C" w:rsidRPr="005F1FE6" w:rsidRDefault="0025368D" w:rsidP="002536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21</w:t>
            </w:r>
            <w:r w:rsidRPr="005F1FE6">
              <w:rPr>
                <w:rFonts w:cstheme="minorHAnsi"/>
                <w:b/>
                <w:bCs/>
                <w:color w:val="000000"/>
              </w:rPr>
              <w:t>/1-</w:t>
            </w:r>
            <w:r>
              <w:rPr>
                <w:rFonts w:cstheme="minorHAnsi"/>
                <w:b/>
                <w:bCs/>
                <w:color w:val="000000"/>
              </w:rPr>
              <w:t>(2,3 veya 4)</w:t>
            </w:r>
          </w:p>
        </w:tc>
        <w:tc>
          <w:tcPr>
            <w:tcW w:w="7113" w:type="dxa"/>
            <w:vAlign w:val="bottom"/>
          </w:tcPr>
          <w:p w:rsidR="0025368D" w:rsidRDefault="0025368D" w:rsidP="0025368D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1D27F7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Özel kriterlerden eksik kalan her bir </w:t>
            </w:r>
            <w:proofErr w:type="gramStart"/>
            <w:r w:rsidRPr="001D27F7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kriter</w:t>
            </w:r>
            <w:proofErr w:type="gramEnd"/>
            <w:r w:rsidRPr="001D27F7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için önceden kullanılmamış olmak kaydıyla, ilave olarak 2, 3 veya 4 ile belirlenen özel koşulların her birinin en fazla ikinci defa sağlanması mümkündür.</w:t>
            </w:r>
          </w:p>
          <w:p w:rsidR="001D27F7" w:rsidRPr="005F1FE6" w:rsidRDefault="001D27F7" w:rsidP="0025368D">
            <w:pPr>
              <w:rPr>
                <w:rFonts w:cstheme="minorHAnsi"/>
                <w:color w:val="000000"/>
              </w:rPr>
            </w:pPr>
            <w:bookmarkStart w:id="0" w:name="_GoBack"/>
            <w:bookmarkEnd w:id="0"/>
          </w:p>
        </w:tc>
      </w:tr>
    </w:tbl>
    <w:p w:rsidR="00A543FF" w:rsidRPr="005F1FE6" w:rsidRDefault="00A543FF">
      <w:pPr>
        <w:rPr>
          <w:rFonts w:cstheme="minorHAnsi"/>
        </w:rPr>
      </w:pPr>
    </w:p>
    <w:sectPr w:rsidR="00A543FF" w:rsidRPr="005F1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17F"/>
    <w:multiLevelType w:val="hybridMultilevel"/>
    <w:tmpl w:val="BEC66D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51B2D"/>
    <w:multiLevelType w:val="hybridMultilevel"/>
    <w:tmpl w:val="B5CCD14A"/>
    <w:lvl w:ilvl="0" w:tplc="6860A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C95"/>
    <w:multiLevelType w:val="hybridMultilevel"/>
    <w:tmpl w:val="2DD46A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039A9"/>
    <w:multiLevelType w:val="hybridMultilevel"/>
    <w:tmpl w:val="83C6E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50945"/>
    <w:multiLevelType w:val="hybridMultilevel"/>
    <w:tmpl w:val="D74AF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40890"/>
    <w:multiLevelType w:val="hybridMultilevel"/>
    <w:tmpl w:val="571E9424"/>
    <w:lvl w:ilvl="0" w:tplc="993C0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B09F4"/>
    <w:multiLevelType w:val="hybridMultilevel"/>
    <w:tmpl w:val="D74AF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2193C"/>
    <w:multiLevelType w:val="hybridMultilevel"/>
    <w:tmpl w:val="015C7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F"/>
    <w:rsid w:val="000179D3"/>
    <w:rsid w:val="000203A1"/>
    <w:rsid w:val="00026714"/>
    <w:rsid w:val="000B7E4A"/>
    <w:rsid w:val="00100A3A"/>
    <w:rsid w:val="00105941"/>
    <w:rsid w:val="00187390"/>
    <w:rsid w:val="001B6372"/>
    <w:rsid w:val="001D27F7"/>
    <w:rsid w:val="001D2F4B"/>
    <w:rsid w:val="0024186B"/>
    <w:rsid w:val="0025368D"/>
    <w:rsid w:val="00265994"/>
    <w:rsid w:val="00295E19"/>
    <w:rsid w:val="002B0A4C"/>
    <w:rsid w:val="002B5017"/>
    <w:rsid w:val="002D23C3"/>
    <w:rsid w:val="002D7301"/>
    <w:rsid w:val="002E520A"/>
    <w:rsid w:val="00367E92"/>
    <w:rsid w:val="003A20E8"/>
    <w:rsid w:val="003B17D5"/>
    <w:rsid w:val="003B22D8"/>
    <w:rsid w:val="004279B0"/>
    <w:rsid w:val="004618E3"/>
    <w:rsid w:val="004C252E"/>
    <w:rsid w:val="00522E69"/>
    <w:rsid w:val="00535170"/>
    <w:rsid w:val="0059020B"/>
    <w:rsid w:val="005E31B5"/>
    <w:rsid w:val="005F1FE6"/>
    <w:rsid w:val="006270C0"/>
    <w:rsid w:val="006A478B"/>
    <w:rsid w:val="006B26FC"/>
    <w:rsid w:val="006D3173"/>
    <w:rsid w:val="007059B3"/>
    <w:rsid w:val="00732BA5"/>
    <w:rsid w:val="00750DA2"/>
    <w:rsid w:val="00754E58"/>
    <w:rsid w:val="0075780D"/>
    <w:rsid w:val="007A4182"/>
    <w:rsid w:val="007C577A"/>
    <w:rsid w:val="007E2285"/>
    <w:rsid w:val="00880338"/>
    <w:rsid w:val="008D7A37"/>
    <w:rsid w:val="008F56AB"/>
    <w:rsid w:val="00914946"/>
    <w:rsid w:val="009254D2"/>
    <w:rsid w:val="00966E92"/>
    <w:rsid w:val="00981D2E"/>
    <w:rsid w:val="009823E4"/>
    <w:rsid w:val="009A4B7B"/>
    <w:rsid w:val="009A6BDC"/>
    <w:rsid w:val="009B255A"/>
    <w:rsid w:val="009E54A2"/>
    <w:rsid w:val="009F3337"/>
    <w:rsid w:val="00A011CD"/>
    <w:rsid w:val="00A0168D"/>
    <w:rsid w:val="00A1665C"/>
    <w:rsid w:val="00A533CE"/>
    <w:rsid w:val="00A543FF"/>
    <w:rsid w:val="00A55DAD"/>
    <w:rsid w:val="00A74B8C"/>
    <w:rsid w:val="00AE0264"/>
    <w:rsid w:val="00AE5F3E"/>
    <w:rsid w:val="00AF2CDD"/>
    <w:rsid w:val="00B05F73"/>
    <w:rsid w:val="00B14381"/>
    <w:rsid w:val="00B152EC"/>
    <w:rsid w:val="00BD4C39"/>
    <w:rsid w:val="00C00228"/>
    <w:rsid w:val="00C31448"/>
    <w:rsid w:val="00C548C6"/>
    <w:rsid w:val="00C86F83"/>
    <w:rsid w:val="00CA3B25"/>
    <w:rsid w:val="00D86237"/>
    <w:rsid w:val="00DA656A"/>
    <w:rsid w:val="00DC78C9"/>
    <w:rsid w:val="00E1171F"/>
    <w:rsid w:val="00E71C36"/>
    <w:rsid w:val="00E741AE"/>
    <w:rsid w:val="00E970A8"/>
    <w:rsid w:val="00EC204D"/>
    <w:rsid w:val="00EE38CA"/>
    <w:rsid w:val="00EF2A3B"/>
    <w:rsid w:val="00EF7D97"/>
    <w:rsid w:val="00F069C9"/>
    <w:rsid w:val="00F5335F"/>
    <w:rsid w:val="00F804D0"/>
    <w:rsid w:val="00F83B58"/>
    <w:rsid w:val="00F85B7A"/>
    <w:rsid w:val="00FD42ED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4F31"/>
  <w15:chartTrackingRefBased/>
  <w15:docId w15:val="{F7E1D907-C2BB-4AD2-94E6-725CFF0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5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5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2C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F2CD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E825-7CF4-490D-8F0F-F4FE5807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cankaya</cp:lastModifiedBy>
  <cp:revision>49</cp:revision>
  <cp:lastPrinted>2019-11-27T08:01:00Z</cp:lastPrinted>
  <dcterms:created xsi:type="dcterms:W3CDTF">2022-09-12T11:19:00Z</dcterms:created>
  <dcterms:modified xsi:type="dcterms:W3CDTF">2022-09-23T12:16:00Z</dcterms:modified>
</cp:coreProperties>
</file>