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06" w:rsidRDefault="00F52F20">
      <w:pPr>
        <w:pStyle w:val="Balk1"/>
        <w:spacing w:before="75" w:line="240" w:lineRule="auto"/>
        <w:ind w:left="103" w:right="219"/>
      </w:pPr>
      <w:bookmarkStart w:id="0" w:name="ÇANKAYA_ÜNİVERSİTESİ"/>
      <w:bookmarkEnd w:id="0"/>
      <w:r>
        <w:t>ÇANKAYA</w:t>
      </w:r>
      <w:r>
        <w:rPr>
          <w:spacing w:val="-8"/>
        </w:rPr>
        <w:t xml:space="preserve"> </w:t>
      </w:r>
      <w:r>
        <w:t>ÜNİVERSİTESİ</w:t>
      </w:r>
    </w:p>
    <w:p w:rsidR="00E12506" w:rsidRDefault="00F52F20">
      <w:pPr>
        <w:spacing w:before="117"/>
        <w:ind w:left="103" w:right="224"/>
        <w:jc w:val="center"/>
        <w:rPr>
          <w:b/>
          <w:sz w:val="24"/>
        </w:rPr>
      </w:pPr>
      <w:r>
        <w:rPr>
          <w:b/>
          <w:sz w:val="24"/>
        </w:rPr>
        <w:t>ÖN</w:t>
      </w:r>
      <w:r>
        <w:rPr>
          <w:b/>
          <w:spacing w:val="-4"/>
          <w:sz w:val="24"/>
        </w:rPr>
        <w:t xml:space="preserve"> </w:t>
      </w:r>
      <w:r>
        <w:rPr>
          <w:b/>
          <w:sz w:val="24"/>
        </w:rPr>
        <w:t>LİSANS</w:t>
      </w:r>
      <w:r>
        <w:rPr>
          <w:b/>
          <w:spacing w:val="-2"/>
          <w:sz w:val="24"/>
        </w:rPr>
        <w:t xml:space="preserve"> </w:t>
      </w:r>
      <w:r>
        <w:rPr>
          <w:b/>
          <w:sz w:val="24"/>
        </w:rPr>
        <w:t>VE</w:t>
      </w:r>
      <w:r>
        <w:rPr>
          <w:b/>
          <w:spacing w:val="-2"/>
          <w:sz w:val="24"/>
        </w:rPr>
        <w:t xml:space="preserve"> </w:t>
      </w:r>
      <w:r>
        <w:rPr>
          <w:b/>
          <w:sz w:val="24"/>
        </w:rPr>
        <w:t>LİSANS</w:t>
      </w:r>
      <w:r>
        <w:rPr>
          <w:b/>
          <w:spacing w:val="-2"/>
          <w:sz w:val="24"/>
        </w:rPr>
        <w:t xml:space="preserve"> </w:t>
      </w:r>
      <w:r>
        <w:rPr>
          <w:b/>
          <w:sz w:val="24"/>
        </w:rPr>
        <w:t>PROGRAMLARI YATAY</w:t>
      </w:r>
      <w:r>
        <w:rPr>
          <w:b/>
          <w:spacing w:val="-3"/>
          <w:sz w:val="24"/>
        </w:rPr>
        <w:t xml:space="preserve"> </w:t>
      </w:r>
      <w:r>
        <w:rPr>
          <w:b/>
          <w:sz w:val="24"/>
        </w:rPr>
        <w:t>GEÇİŞ</w:t>
      </w:r>
      <w:r>
        <w:rPr>
          <w:b/>
          <w:spacing w:val="-2"/>
          <w:sz w:val="24"/>
        </w:rPr>
        <w:t xml:space="preserve"> </w:t>
      </w:r>
      <w:r>
        <w:rPr>
          <w:b/>
          <w:sz w:val="24"/>
        </w:rPr>
        <w:t>YÖNERGESİ</w:t>
      </w:r>
    </w:p>
    <w:p w:rsidR="00E12506" w:rsidRDefault="00E12506">
      <w:pPr>
        <w:pStyle w:val="GvdeMetni"/>
        <w:spacing w:before="0"/>
        <w:ind w:left="0"/>
        <w:jc w:val="left"/>
        <w:rPr>
          <w:b/>
          <w:sz w:val="20"/>
        </w:rPr>
      </w:pPr>
    </w:p>
    <w:p w:rsidR="00E12506" w:rsidRDefault="00E12506">
      <w:pPr>
        <w:pStyle w:val="GvdeMetni"/>
        <w:spacing w:before="10"/>
        <w:ind w:left="0"/>
        <w:jc w:val="left"/>
        <w:rPr>
          <w:b/>
          <w:sz w:val="16"/>
        </w:rPr>
      </w:pPr>
    </w:p>
    <w:p w:rsidR="00E12506" w:rsidRDefault="00F52F20">
      <w:pPr>
        <w:pStyle w:val="Balk1"/>
        <w:spacing w:before="90" w:line="275" w:lineRule="exact"/>
        <w:ind w:left="103" w:right="220"/>
      </w:pPr>
      <w:r>
        <w:t>BİRİNCİ</w:t>
      </w:r>
      <w:r>
        <w:rPr>
          <w:spacing w:val="-1"/>
        </w:rPr>
        <w:t xml:space="preserve"> </w:t>
      </w:r>
      <w:r>
        <w:t>BÖLÜM</w:t>
      </w:r>
    </w:p>
    <w:p w:rsidR="00E12506" w:rsidRDefault="00F52F20">
      <w:pPr>
        <w:pStyle w:val="GvdeMetni"/>
        <w:spacing w:before="0" w:line="275" w:lineRule="exact"/>
        <w:ind w:left="2801" w:right="2925"/>
        <w:jc w:val="center"/>
      </w:pPr>
      <w:r>
        <w:t>Amaç,</w:t>
      </w:r>
      <w:r>
        <w:rPr>
          <w:spacing w:val="-2"/>
        </w:rPr>
        <w:t xml:space="preserve"> </w:t>
      </w:r>
      <w:r>
        <w:t>Kapsam,</w:t>
      </w:r>
      <w:r>
        <w:rPr>
          <w:spacing w:val="-1"/>
        </w:rPr>
        <w:t xml:space="preserve"> </w:t>
      </w:r>
      <w:r>
        <w:t>Dayanak</w:t>
      </w:r>
      <w:r>
        <w:rPr>
          <w:spacing w:val="1"/>
        </w:rPr>
        <w:t xml:space="preserve"> </w:t>
      </w:r>
      <w:r>
        <w:t>ve</w:t>
      </w:r>
      <w:r>
        <w:rPr>
          <w:spacing w:val="-3"/>
        </w:rPr>
        <w:t xml:space="preserve"> </w:t>
      </w:r>
      <w:r>
        <w:t>Tanımlar</w:t>
      </w:r>
    </w:p>
    <w:p w:rsidR="00E12506" w:rsidRDefault="00F52F20">
      <w:pPr>
        <w:pStyle w:val="Balk1"/>
        <w:spacing w:before="5" w:line="240" w:lineRule="auto"/>
        <w:ind w:left="103" w:right="7552"/>
      </w:pPr>
      <w:r>
        <w:t>Amaç</w:t>
      </w:r>
      <w:r>
        <w:rPr>
          <w:spacing w:val="-2"/>
        </w:rPr>
        <w:t xml:space="preserve"> </w:t>
      </w:r>
      <w:r>
        <w:t>ve</w:t>
      </w:r>
      <w:r>
        <w:rPr>
          <w:spacing w:val="-1"/>
        </w:rPr>
        <w:t xml:space="preserve"> </w:t>
      </w:r>
      <w:r>
        <w:t>kapsam</w:t>
      </w:r>
    </w:p>
    <w:p w:rsidR="00E12506" w:rsidRDefault="00E12506">
      <w:pPr>
        <w:pStyle w:val="GvdeMetni"/>
        <w:spacing w:before="6"/>
        <w:ind w:left="0"/>
        <w:jc w:val="left"/>
        <w:rPr>
          <w:b/>
          <w:sz w:val="15"/>
        </w:rPr>
      </w:pPr>
    </w:p>
    <w:p w:rsidR="00E12506" w:rsidRDefault="00F52F20">
      <w:pPr>
        <w:pStyle w:val="GvdeMetni"/>
        <w:spacing w:before="90"/>
        <w:ind w:left="115" w:right="235"/>
      </w:pPr>
      <w:r>
        <w:rPr>
          <w:b/>
        </w:rPr>
        <w:t>MADDE</w:t>
      </w:r>
      <w:r>
        <w:rPr>
          <w:b/>
          <w:spacing w:val="-9"/>
        </w:rPr>
        <w:t xml:space="preserve"> </w:t>
      </w:r>
      <w:r>
        <w:rPr>
          <w:b/>
        </w:rPr>
        <w:t>1</w:t>
      </w:r>
      <w:r>
        <w:rPr>
          <w:b/>
          <w:spacing w:val="-10"/>
        </w:rPr>
        <w:t xml:space="preserve"> </w:t>
      </w:r>
      <w:r>
        <w:rPr>
          <w:b/>
        </w:rPr>
        <w:t>–</w:t>
      </w:r>
      <w:r>
        <w:rPr>
          <w:b/>
          <w:spacing w:val="-10"/>
        </w:rPr>
        <w:t xml:space="preserve"> </w:t>
      </w:r>
      <w:r>
        <w:t>(1)</w:t>
      </w:r>
      <w:r>
        <w:rPr>
          <w:spacing w:val="-7"/>
        </w:rPr>
        <w:t xml:space="preserve"> </w:t>
      </w:r>
      <w:r>
        <w:t>Bu</w:t>
      </w:r>
      <w:r>
        <w:rPr>
          <w:spacing w:val="-10"/>
        </w:rPr>
        <w:t xml:space="preserve"> </w:t>
      </w:r>
      <w:r>
        <w:t>Yönergenin</w:t>
      </w:r>
      <w:r>
        <w:rPr>
          <w:spacing w:val="-10"/>
        </w:rPr>
        <w:t xml:space="preserve"> </w:t>
      </w:r>
      <w:r>
        <w:t>amacı,</w:t>
      </w:r>
      <w:r>
        <w:rPr>
          <w:spacing w:val="-9"/>
        </w:rPr>
        <w:t xml:space="preserve"> </w:t>
      </w:r>
      <w:r>
        <w:t>Çankaya</w:t>
      </w:r>
      <w:r>
        <w:rPr>
          <w:spacing w:val="-6"/>
        </w:rPr>
        <w:t xml:space="preserve"> </w:t>
      </w:r>
      <w:r>
        <w:t>Üniversitesi</w:t>
      </w:r>
      <w:r>
        <w:rPr>
          <w:spacing w:val="-9"/>
        </w:rPr>
        <w:t xml:space="preserve"> </w:t>
      </w:r>
      <w:r>
        <w:t>ön</w:t>
      </w:r>
      <w:r>
        <w:rPr>
          <w:spacing w:val="-9"/>
        </w:rPr>
        <w:t xml:space="preserve"> </w:t>
      </w:r>
      <w:r>
        <w:t>lisans</w:t>
      </w:r>
      <w:r>
        <w:rPr>
          <w:spacing w:val="-9"/>
        </w:rPr>
        <w:t xml:space="preserve"> </w:t>
      </w:r>
      <w:r>
        <w:t>ve</w:t>
      </w:r>
      <w:r>
        <w:rPr>
          <w:spacing w:val="-11"/>
        </w:rPr>
        <w:t xml:space="preserve"> </w:t>
      </w:r>
      <w:r>
        <w:t>lisans</w:t>
      </w:r>
      <w:r>
        <w:rPr>
          <w:spacing w:val="-8"/>
        </w:rPr>
        <w:t xml:space="preserve"> </w:t>
      </w:r>
      <w:r>
        <w:t>programlarına</w:t>
      </w:r>
      <w:r>
        <w:rPr>
          <w:spacing w:val="-58"/>
        </w:rPr>
        <w:t xml:space="preserve"> </w:t>
      </w:r>
      <w:r>
        <w:t>kurum içi ve kurum dışı yatay geçiş yapacak öğrencilerin başvuru, kabul ve kayıt esaslarını</w:t>
      </w:r>
      <w:r>
        <w:rPr>
          <w:spacing w:val="1"/>
        </w:rPr>
        <w:t xml:space="preserve"> </w:t>
      </w:r>
      <w:r>
        <w:t>düzenlemektir.</w:t>
      </w:r>
    </w:p>
    <w:p w:rsidR="00E12506" w:rsidRDefault="00F52F20">
      <w:pPr>
        <w:pStyle w:val="GvdeMetni"/>
        <w:spacing w:before="125"/>
        <w:ind w:left="115" w:right="239"/>
      </w:pPr>
      <w:r>
        <w:t>(2) Bu Yönerge, Çankaya Üniversitesi ile Yükseköğretim Kurulu tarafından denkliği tanınan</w:t>
      </w:r>
      <w:r>
        <w:rPr>
          <w:spacing w:val="1"/>
        </w:rPr>
        <w:t xml:space="preserve"> </w:t>
      </w:r>
      <w:r>
        <w:t>yükseköğretim kurumlarının ön lisans ve lisans düzeyindeki eşdeğer programları arasındaki</w:t>
      </w:r>
      <w:r>
        <w:rPr>
          <w:spacing w:val="1"/>
        </w:rPr>
        <w:t xml:space="preserve"> </w:t>
      </w:r>
      <w:r>
        <w:t>yatay</w:t>
      </w:r>
      <w:r>
        <w:rPr>
          <w:spacing w:val="-4"/>
        </w:rPr>
        <w:t xml:space="preserve"> </w:t>
      </w:r>
      <w:r>
        <w:t>geçiş esaslarına</w:t>
      </w:r>
      <w:r>
        <w:rPr>
          <w:spacing w:val="-1"/>
        </w:rPr>
        <w:t xml:space="preserve"> </w:t>
      </w:r>
      <w:r>
        <w:t>ilişkin hükümleri kapsar.</w:t>
      </w:r>
    </w:p>
    <w:p w:rsidR="00E12506" w:rsidRDefault="00F52F20">
      <w:pPr>
        <w:pStyle w:val="Balk1"/>
        <w:spacing w:before="130" w:line="240" w:lineRule="auto"/>
        <w:ind w:left="115"/>
        <w:jc w:val="left"/>
      </w:pPr>
      <w:bookmarkStart w:id="1" w:name="Dayanak"/>
      <w:bookmarkEnd w:id="1"/>
      <w:r>
        <w:t>Dayanak</w:t>
      </w:r>
    </w:p>
    <w:p w:rsidR="00E12506" w:rsidRDefault="00F52F20">
      <w:pPr>
        <w:pStyle w:val="GvdeMetni"/>
        <w:spacing w:before="110"/>
        <w:ind w:left="115" w:right="233"/>
      </w:pPr>
      <w:r>
        <w:rPr>
          <w:b/>
        </w:rPr>
        <w:t xml:space="preserve">MADDE 2 – </w:t>
      </w:r>
      <w:r>
        <w:t>(1) Bu Yönerge, 24/4/2010 tarihli ve 27561 sayılı Resmi Gazete’ de yayımlanan</w:t>
      </w:r>
      <w:r>
        <w:rPr>
          <w:spacing w:val="1"/>
        </w:rPr>
        <w:t xml:space="preserve"> </w:t>
      </w:r>
      <w:r>
        <w:t>Yükseköğretim Kurumlarında Ön lisans ve Lisans Düzeyindeki Programlar Arasında Geçiş,</w:t>
      </w:r>
      <w:r>
        <w:rPr>
          <w:spacing w:val="1"/>
        </w:rPr>
        <w:t xml:space="preserve"> </w:t>
      </w:r>
      <w:r>
        <w:t>Çift</w:t>
      </w:r>
      <w:r>
        <w:rPr>
          <w:spacing w:val="1"/>
        </w:rPr>
        <w:t xml:space="preserve"> </w:t>
      </w:r>
      <w:r>
        <w:t>Ana</w:t>
      </w:r>
      <w:r>
        <w:rPr>
          <w:spacing w:val="1"/>
        </w:rPr>
        <w:t xml:space="preserve"> </w:t>
      </w:r>
      <w:r>
        <w:t>Dal,</w:t>
      </w:r>
      <w:r>
        <w:rPr>
          <w:spacing w:val="1"/>
        </w:rPr>
        <w:t xml:space="preserve"> </w:t>
      </w:r>
      <w:r>
        <w:t>Yan</w:t>
      </w:r>
      <w:r>
        <w:rPr>
          <w:spacing w:val="1"/>
        </w:rPr>
        <w:t xml:space="preserve"> </w:t>
      </w:r>
      <w:r>
        <w:t>Dal</w:t>
      </w:r>
      <w:r>
        <w:rPr>
          <w:spacing w:val="1"/>
        </w:rPr>
        <w:t xml:space="preserve"> </w:t>
      </w:r>
      <w:r>
        <w:t>ile</w:t>
      </w:r>
      <w:r>
        <w:rPr>
          <w:spacing w:val="1"/>
        </w:rPr>
        <w:t xml:space="preserve"> </w:t>
      </w:r>
      <w:r>
        <w:t>Kurumlar</w:t>
      </w:r>
      <w:r>
        <w:rPr>
          <w:spacing w:val="1"/>
        </w:rPr>
        <w:t xml:space="preserve"> </w:t>
      </w:r>
      <w:r>
        <w:t>Arası</w:t>
      </w:r>
      <w:r>
        <w:rPr>
          <w:spacing w:val="1"/>
        </w:rPr>
        <w:t xml:space="preserve"> </w:t>
      </w:r>
      <w:r>
        <w:t>Kredi</w:t>
      </w:r>
      <w:r>
        <w:rPr>
          <w:spacing w:val="1"/>
        </w:rPr>
        <w:t xml:space="preserve"> </w:t>
      </w:r>
      <w:r>
        <w:t>Transferi</w:t>
      </w:r>
      <w:r>
        <w:rPr>
          <w:spacing w:val="1"/>
        </w:rPr>
        <w:t xml:space="preserve"> </w:t>
      </w:r>
      <w:r>
        <w:t>Yapılması</w:t>
      </w:r>
      <w:r>
        <w:rPr>
          <w:spacing w:val="1"/>
        </w:rPr>
        <w:t xml:space="preserve"> </w:t>
      </w:r>
      <w:r>
        <w:t>Esaslarına</w:t>
      </w:r>
      <w:r>
        <w:rPr>
          <w:spacing w:val="1"/>
        </w:rPr>
        <w:t xml:space="preserve"> </w:t>
      </w:r>
      <w:r>
        <w:t>İlişkin</w:t>
      </w:r>
      <w:r>
        <w:rPr>
          <w:spacing w:val="-57"/>
        </w:rPr>
        <w:t xml:space="preserve"> </w:t>
      </w:r>
      <w:r>
        <w:t>Yönetmeliğe</w:t>
      </w:r>
      <w:r>
        <w:rPr>
          <w:spacing w:val="-2"/>
        </w:rPr>
        <w:t xml:space="preserve"> </w:t>
      </w:r>
      <w:r>
        <w:t>dayanılarak</w:t>
      </w:r>
      <w:r>
        <w:rPr>
          <w:spacing w:val="2"/>
        </w:rPr>
        <w:t xml:space="preserve"> </w:t>
      </w:r>
      <w:r>
        <w:t>hazırlanmıştır.</w:t>
      </w:r>
    </w:p>
    <w:p w:rsidR="00E12506" w:rsidRDefault="00F52F20">
      <w:pPr>
        <w:pStyle w:val="Balk1"/>
        <w:spacing w:before="125" w:line="275" w:lineRule="exact"/>
        <w:ind w:left="115"/>
        <w:jc w:val="left"/>
      </w:pPr>
      <w:bookmarkStart w:id="2" w:name="Tanımlar"/>
      <w:bookmarkEnd w:id="2"/>
      <w:r>
        <w:t>Tanımlar</w:t>
      </w:r>
    </w:p>
    <w:p w:rsidR="00E12506" w:rsidRDefault="00F52F20">
      <w:pPr>
        <w:spacing w:line="275" w:lineRule="exact"/>
        <w:ind w:left="115"/>
        <w:rPr>
          <w:sz w:val="24"/>
        </w:rPr>
      </w:pPr>
      <w:r>
        <w:rPr>
          <w:b/>
          <w:sz w:val="24"/>
        </w:rPr>
        <w:t>MADDE</w:t>
      </w:r>
      <w:r>
        <w:rPr>
          <w:b/>
          <w:spacing w:val="-2"/>
          <w:sz w:val="24"/>
        </w:rPr>
        <w:t xml:space="preserve"> </w:t>
      </w:r>
      <w:r>
        <w:rPr>
          <w:b/>
          <w:sz w:val="24"/>
        </w:rPr>
        <w:t>3</w:t>
      </w:r>
      <w:r>
        <w:rPr>
          <w:b/>
          <w:spacing w:val="-1"/>
          <w:sz w:val="24"/>
        </w:rPr>
        <w:t xml:space="preserve"> </w:t>
      </w:r>
      <w:r>
        <w:rPr>
          <w:b/>
          <w:sz w:val="24"/>
        </w:rPr>
        <w:t>–</w:t>
      </w:r>
      <w:r>
        <w:rPr>
          <w:b/>
          <w:spacing w:val="-2"/>
          <w:sz w:val="24"/>
        </w:rPr>
        <w:t xml:space="preserve"> </w:t>
      </w:r>
      <w:r>
        <w:rPr>
          <w:sz w:val="24"/>
        </w:rPr>
        <w:t>(1)</w:t>
      </w:r>
      <w:r>
        <w:rPr>
          <w:spacing w:val="-1"/>
          <w:sz w:val="24"/>
        </w:rPr>
        <w:t xml:space="preserve"> </w:t>
      </w:r>
      <w:r>
        <w:rPr>
          <w:sz w:val="24"/>
        </w:rPr>
        <w:t>Bu</w:t>
      </w:r>
      <w:r>
        <w:rPr>
          <w:spacing w:val="3"/>
          <w:sz w:val="24"/>
        </w:rPr>
        <w:t xml:space="preserve"> </w:t>
      </w:r>
      <w:r>
        <w:rPr>
          <w:sz w:val="24"/>
        </w:rPr>
        <w:t>yönergede</w:t>
      </w:r>
      <w:r>
        <w:rPr>
          <w:spacing w:val="-1"/>
          <w:sz w:val="24"/>
        </w:rPr>
        <w:t xml:space="preserve"> </w:t>
      </w:r>
      <w:r>
        <w:rPr>
          <w:sz w:val="24"/>
        </w:rPr>
        <w:t>geçen;</w:t>
      </w:r>
    </w:p>
    <w:p w:rsidR="00E12506" w:rsidRDefault="00F52F20">
      <w:pPr>
        <w:pStyle w:val="ListeParagraf"/>
        <w:numPr>
          <w:ilvl w:val="0"/>
          <w:numId w:val="16"/>
        </w:numPr>
        <w:tabs>
          <w:tab w:val="left" w:pos="366"/>
        </w:tabs>
        <w:spacing w:before="115"/>
        <w:ind w:hanging="251"/>
        <w:rPr>
          <w:sz w:val="24"/>
        </w:rPr>
      </w:pPr>
      <w:r>
        <w:rPr>
          <w:spacing w:val="-1"/>
          <w:sz w:val="24"/>
        </w:rPr>
        <w:t>İlgili</w:t>
      </w:r>
      <w:r>
        <w:rPr>
          <w:spacing w:val="2"/>
          <w:sz w:val="24"/>
        </w:rPr>
        <w:t xml:space="preserve"> </w:t>
      </w:r>
      <w:r>
        <w:rPr>
          <w:spacing w:val="-1"/>
          <w:sz w:val="24"/>
        </w:rPr>
        <w:t>yönetim</w:t>
      </w:r>
      <w:r>
        <w:rPr>
          <w:sz w:val="24"/>
        </w:rPr>
        <w:t xml:space="preserve"> </w:t>
      </w:r>
      <w:r>
        <w:rPr>
          <w:spacing w:val="-1"/>
          <w:sz w:val="24"/>
        </w:rPr>
        <w:t>kurulu:</w:t>
      </w:r>
      <w:r>
        <w:rPr>
          <w:spacing w:val="1"/>
          <w:sz w:val="24"/>
        </w:rPr>
        <w:t xml:space="preserve"> </w:t>
      </w:r>
      <w:r>
        <w:rPr>
          <w:spacing w:val="-1"/>
          <w:sz w:val="24"/>
        </w:rPr>
        <w:t>Çankaya</w:t>
      </w:r>
      <w:r>
        <w:rPr>
          <w:spacing w:val="1"/>
          <w:sz w:val="24"/>
        </w:rPr>
        <w:t xml:space="preserve"> </w:t>
      </w:r>
      <w:r>
        <w:rPr>
          <w:spacing w:val="-1"/>
          <w:sz w:val="24"/>
        </w:rPr>
        <w:t>Üniversitesi</w:t>
      </w:r>
      <w:r>
        <w:rPr>
          <w:sz w:val="24"/>
        </w:rPr>
        <w:t xml:space="preserve"> fakülte ve</w:t>
      </w:r>
      <w:r>
        <w:rPr>
          <w:spacing w:val="3"/>
          <w:sz w:val="24"/>
        </w:rPr>
        <w:t xml:space="preserve"> </w:t>
      </w:r>
      <w:r>
        <w:rPr>
          <w:sz w:val="24"/>
        </w:rPr>
        <w:t>yüksekokul</w:t>
      </w:r>
      <w:r>
        <w:rPr>
          <w:spacing w:val="6"/>
          <w:sz w:val="24"/>
        </w:rPr>
        <w:t xml:space="preserve"> </w:t>
      </w:r>
      <w:r>
        <w:rPr>
          <w:sz w:val="24"/>
        </w:rPr>
        <w:t>yönetim</w:t>
      </w:r>
      <w:r>
        <w:rPr>
          <w:spacing w:val="-19"/>
          <w:sz w:val="24"/>
        </w:rPr>
        <w:t xml:space="preserve"> </w:t>
      </w:r>
      <w:r>
        <w:rPr>
          <w:sz w:val="24"/>
        </w:rPr>
        <w:t>kurullarını,</w:t>
      </w:r>
    </w:p>
    <w:p w:rsidR="00E12506" w:rsidRDefault="00F52F20">
      <w:pPr>
        <w:pStyle w:val="ListeParagraf"/>
        <w:numPr>
          <w:ilvl w:val="0"/>
          <w:numId w:val="16"/>
        </w:numPr>
        <w:tabs>
          <w:tab w:val="left" w:pos="481"/>
        </w:tabs>
        <w:spacing w:before="123"/>
        <w:ind w:left="115" w:right="234" w:firstLine="0"/>
        <w:rPr>
          <w:sz w:val="24"/>
        </w:rPr>
      </w:pPr>
      <w:r>
        <w:rPr>
          <w:sz w:val="24"/>
        </w:rPr>
        <w:t>İlgili</w:t>
      </w:r>
      <w:r>
        <w:rPr>
          <w:spacing w:val="1"/>
          <w:sz w:val="24"/>
        </w:rPr>
        <w:t xml:space="preserve"> </w:t>
      </w:r>
      <w:r>
        <w:rPr>
          <w:sz w:val="24"/>
        </w:rPr>
        <w:t>Yönetmelik:</w:t>
      </w:r>
      <w:r>
        <w:rPr>
          <w:spacing w:val="1"/>
          <w:sz w:val="24"/>
        </w:rPr>
        <w:t xml:space="preserve"> </w:t>
      </w:r>
      <w:r>
        <w:rPr>
          <w:sz w:val="24"/>
        </w:rPr>
        <w:t>Yükseköğretim</w:t>
      </w:r>
      <w:r>
        <w:rPr>
          <w:spacing w:val="1"/>
          <w:sz w:val="24"/>
        </w:rPr>
        <w:t xml:space="preserve"> </w:t>
      </w:r>
      <w:r>
        <w:rPr>
          <w:sz w:val="24"/>
        </w:rPr>
        <w:t>Kurumlarında</w:t>
      </w:r>
      <w:r>
        <w:rPr>
          <w:spacing w:val="1"/>
          <w:sz w:val="24"/>
        </w:rPr>
        <w:t xml:space="preserve"> </w:t>
      </w:r>
      <w:r>
        <w:rPr>
          <w:sz w:val="24"/>
        </w:rPr>
        <w:t>Ön</w:t>
      </w:r>
      <w:r>
        <w:rPr>
          <w:spacing w:val="1"/>
          <w:sz w:val="24"/>
        </w:rPr>
        <w:t xml:space="preserve"> </w:t>
      </w:r>
      <w:r>
        <w:rPr>
          <w:sz w:val="24"/>
        </w:rPr>
        <w:t>lisans</w:t>
      </w:r>
      <w:r>
        <w:rPr>
          <w:spacing w:val="1"/>
          <w:sz w:val="24"/>
        </w:rPr>
        <w:t xml:space="preserve"> </w:t>
      </w:r>
      <w:r>
        <w:rPr>
          <w:sz w:val="24"/>
        </w:rPr>
        <w:t>ve</w:t>
      </w:r>
      <w:r>
        <w:rPr>
          <w:spacing w:val="1"/>
          <w:sz w:val="24"/>
        </w:rPr>
        <w:t xml:space="preserve"> </w:t>
      </w:r>
      <w:r>
        <w:rPr>
          <w:sz w:val="24"/>
        </w:rPr>
        <w:t>Lisans</w:t>
      </w:r>
      <w:r>
        <w:rPr>
          <w:spacing w:val="1"/>
          <w:sz w:val="24"/>
        </w:rPr>
        <w:t xml:space="preserve"> </w:t>
      </w:r>
      <w:r>
        <w:rPr>
          <w:sz w:val="24"/>
        </w:rPr>
        <w:t>Düzeyindeki</w:t>
      </w:r>
      <w:r>
        <w:rPr>
          <w:spacing w:val="1"/>
          <w:sz w:val="24"/>
        </w:rPr>
        <w:t xml:space="preserve"> </w:t>
      </w:r>
      <w:r>
        <w:rPr>
          <w:spacing w:val="-1"/>
          <w:sz w:val="24"/>
        </w:rPr>
        <w:t>Programlar</w:t>
      </w:r>
      <w:r>
        <w:rPr>
          <w:spacing w:val="-16"/>
          <w:sz w:val="24"/>
        </w:rPr>
        <w:t xml:space="preserve"> </w:t>
      </w:r>
      <w:r>
        <w:rPr>
          <w:spacing w:val="-1"/>
          <w:sz w:val="24"/>
        </w:rPr>
        <w:t>Arasında</w:t>
      </w:r>
      <w:r>
        <w:rPr>
          <w:spacing w:val="-16"/>
          <w:sz w:val="24"/>
        </w:rPr>
        <w:t xml:space="preserve"> </w:t>
      </w:r>
      <w:r>
        <w:rPr>
          <w:spacing w:val="-1"/>
          <w:sz w:val="24"/>
        </w:rPr>
        <w:t>Geçiş,</w:t>
      </w:r>
      <w:r>
        <w:rPr>
          <w:spacing w:val="-15"/>
          <w:sz w:val="24"/>
        </w:rPr>
        <w:t xml:space="preserve"> </w:t>
      </w:r>
      <w:r>
        <w:rPr>
          <w:sz w:val="24"/>
        </w:rPr>
        <w:t>Çift</w:t>
      </w:r>
      <w:r>
        <w:rPr>
          <w:spacing w:val="-13"/>
          <w:sz w:val="24"/>
        </w:rPr>
        <w:t xml:space="preserve"> </w:t>
      </w:r>
      <w:proofErr w:type="spellStart"/>
      <w:r>
        <w:rPr>
          <w:sz w:val="24"/>
        </w:rPr>
        <w:t>Anadal</w:t>
      </w:r>
      <w:proofErr w:type="spellEnd"/>
      <w:r>
        <w:rPr>
          <w:sz w:val="24"/>
        </w:rPr>
        <w:t>,</w:t>
      </w:r>
      <w:r>
        <w:rPr>
          <w:spacing w:val="-15"/>
          <w:sz w:val="24"/>
        </w:rPr>
        <w:t xml:space="preserve"> </w:t>
      </w:r>
      <w:r>
        <w:rPr>
          <w:sz w:val="24"/>
        </w:rPr>
        <w:t>Yan</w:t>
      </w:r>
      <w:r>
        <w:rPr>
          <w:spacing w:val="-15"/>
          <w:sz w:val="24"/>
        </w:rPr>
        <w:t xml:space="preserve"> </w:t>
      </w:r>
      <w:r>
        <w:rPr>
          <w:sz w:val="24"/>
        </w:rPr>
        <w:t>Dal</w:t>
      </w:r>
      <w:r>
        <w:rPr>
          <w:spacing w:val="-13"/>
          <w:sz w:val="24"/>
        </w:rPr>
        <w:t xml:space="preserve"> </w:t>
      </w:r>
      <w:r>
        <w:rPr>
          <w:sz w:val="24"/>
        </w:rPr>
        <w:t>ile</w:t>
      </w:r>
      <w:r>
        <w:rPr>
          <w:spacing w:val="-16"/>
          <w:sz w:val="24"/>
        </w:rPr>
        <w:t xml:space="preserve"> </w:t>
      </w:r>
      <w:r>
        <w:rPr>
          <w:sz w:val="24"/>
        </w:rPr>
        <w:t>Kurumlar</w:t>
      </w:r>
      <w:r>
        <w:rPr>
          <w:spacing w:val="-16"/>
          <w:sz w:val="24"/>
        </w:rPr>
        <w:t xml:space="preserve"> </w:t>
      </w:r>
      <w:r>
        <w:rPr>
          <w:sz w:val="24"/>
        </w:rPr>
        <w:t>Arası</w:t>
      </w:r>
      <w:r>
        <w:rPr>
          <w:spacing w:val="-13"/>
          <w:sz w:val="24"/>
        </w:rPr>
        <w:t xml:space="preserve"> </w:t>
      </w:r>
      <w:r>
        <w:rPr>
          <w:sz w:val="24"/>
        </w:rPr>
        <w:t>Kredi</w:t>
      </w:r>
      <w:r>
        <w:rPr>
          <w:spacing w:val="-14"/>
          <w:sz w:val="24"/>
        </w:rPr>
        <w:t xml:space="preserve"> </w:t>
      </w:r>
      <w:r>
        <w:rPr>
          <w:sz w:val="24"/>
        </w:rPr>
        <w:t>Transferi</w:t>
      </w:r>
      <w:r>
        <w:rPr>
          <w:spacing w:val="-14"/>
          <w:sz w:val="24"/>
        </w:rPr>
        <w:t xml:space="preserve"> </w:t>
      </w:r>
      <w:r>
        <w:rPr>
          <w:sz w:val="24"/>
        </w:rPr>
        <w:t>Yapılması</w:t>
      </w:r>
      <w:r>
        <w:rPr>
          <w:spacing w:val="-57"/>
          <w:sz w:val="24"/>
        </w:rPr>
        <w:t xml:space="preserve"> </w:t>
      </w:r>
      <w:r>
        <w:rPr>
          <w:sz w:val="24"/>
        </w:rPr>
        <w:t>Esaslarına İlişkin Yönetmeliği ifade</w:t>
      </w:r>
      <w:r>
        <w:rPr>
          <w:spacing w:val="-16"/>
          <w:sz w:val="24"/>
        </w:rPr>
        <w:t xml:space="preserve"> </w:t>
      </w:r>
      <w:r>
        <w:rPr>
          <w:sz w:val="24"/>
        </w:rPr>
        <w:t>eder.</w:t>
      </w:r>
    </w:p>
    <w:p w:rsidR="00E12506" w:rsidRDefault="00F52F20">
      <w:pPr>
        <w:pStyle w:val="ListeParagraf"/>
        <w:numPr>
          <w:ilvl w:val="0"/>
          <w:numId w:val="16"/>
        </w:numPr>
        <w:tabs>
          <w:tab w:val="left" w:pos="366"/>
        </w:tabs>
        <w:ind w:hanging="251"/>
        <w:rPr>
          <w:sz w:val="24"/>
        </w:rPr>
      </w:pPr>
      <w:r>
        <w:rPr>
          <w:spacing w:val="-1"/>
          <w:sz w:val="24"/>
        </w:rPr>
        <w:t>İlgili</w:t>
      </w:r>
      <w:r>
        <w:rPr>
          <w:sz w:val="24"/>
        </w:rPr>
        <w:t xml:space="preserve"> </w:t>
      </w:r>
      <w:r>
        <w:rPr>
          <w:spacing w:val="-1"/>
          <w:sz w:val="24"/>
        </w:rPr>
        <w:t>Yönerge:</w:t>
      </w:r>
      <w:r>
        <w:rPr>
          <w:spacing w:val="1"/>
          <w:sz w:val="24"/>
        </w:rPr>
        <w:t xml:space="preserve"> </w:t>
      </w:r>
      <w:r>
        <w:rPr>
          <w:spacing w:val="-1"/>
          <w:sz w:val="24"/>
        </w:rPr>
        <w:t>Çankaya</w:t>
      </w:r>
      <w:r>
        <w:rPr>
          <w:spacing w:val="1"/>
          <w:sz w:val="24"/>
        </w:rPr>
        <w:t xml:space="preserve"> </w:t>
      </w:r>
      <w:r>
        <w:rPr>
          <w:spacing w:val="-1"/>
          <w:sz w:val="24"/>
        </w:rPr>
        <w:t>Üniversitesi</w:t>
      </w:r>
      <w:r>
        <w:rPr>
          <w:spacing w:val="1"/>
          <w:sz w:val="24"/>
        </w:rPr>
        <w:t xml:space="preserve"> </w:t>
      </w:r>
      <w:r>
        <w:rPr>
          <w:sz w:val="24"/>
        </w:rPr>
        <w:t>Ön lisans</w:t>
      </w:r>
      <w:r>
        <w:rPr>
          <w:spacing w:val="1"/>
          <w:sz w:val="24"/>
        </w:rPr>
        <w:t xml:space="preserve"> </w:t>
      </w:r>
      <w:r>
        <w:rPr>
          <w:sz w:val="24"/>
        </w:rPr>
        <w:t>ve</w:t>
      </w:r>
      <w:r>
        <w:rPr>
          <w:spacing w:val="3"/>
          <w:sz w:val="24"/>
        </w:rPr>
        <w:t xml:space="preserve"> </w:t>
      </w:r>
      <w:r>
        <w:rPr>
          <w:sz w:val="24"/>
        </w:rPr>
        <w:t>Lisans</w:t>
      </w:r>
      <w:r>
        <w:rPr>
          <w:spacing w:val="1"/>
          <w:sz w:val="24"/>
        </w:rPr>
        <w:t xml:space="preserve"> </w:t>
      </w:r>
      <w:r>
        <w:rPr>
          <w:sz w:val="24"/>
        </w:rPr>
        <w:t>Programları Yatay</w:t>
      </w:r>
      <w:r>
        <w:rPr>
          <w:spacing w:val="-27"/>
          <w:sz w:val="24"/>
        </w:rPr>
        <w:t xml:space="preserve"> </w:t>
      </w:r>
      <w:r>
        <w:rPr>
          <w:sz w:val="24"/>
        </w:rPr>
        <w:t>Geçiş</w:t>
      </w:r>
    </w:p>
    <w:p w:rsidR="00E12506" w:rsidRDefault="00F52F20">
      <w:pPr>
        <w:pStyle w:val="GvdeMetni"/>
        <w:spacing w:before="0"/>
      </w:pPr>
      <w:r>
        <w:t>Yönergesini</w:t>
      </w:r>
      <w:r>
        <w:rPr>
          <w:spacing w:val="-2"/>
        </w:rPr>
        <w:t xml:space="preserve"> </w:t>
      </w:r>
      <w:r>
        <w:t>ifade</w:t>
      </w:r>
      <w:r>
        <w:rPr>
          <w:spacing w:val="-2"/>
        </w:rPr>
        <w:t xml:space="preserve"> </w:t>
      </w:r>
      <w:r>
        <w:t>eder.</w:t>
      </w:r>
    </w:p>
    <w:p w:rsidR="00E12506" w:rsidRDefault="00F52F20">
      <w:pPr>
        <w:pStyle w:val="ListeParagraf"/>
        <w:numPr>
          <w:ilvl w:val="0"/>
          <w:numId w:val="16"/>
        </w:numPr>
        <w:tabs>
          <w:tab w:val="left" w:pos="376"/>
        </w:tabs>
        <w:ind w:left="375" w:hanging="260"/>
        <w:rPr>
          <w:sz w:val="24"/>
        </w:rPr>
      </w:pPr>
      <w:r>
        <w:rPr>
          <w:sz w:val="24"/>
        </w:rPr>
        <w:t>MYO:</w:t>
      </w:r>
      <w:r>
        <w:rPr>
          <w:spacing w:val="-1"/>
          <w:sz w:val="24"/>
        </w:rPr>
        <w:t xml:space="preserve"> </w:t>
      </w:r>
      <w:r>
        <w:rPr>
          <w:sz w:val="24"/>
        </w:rPr>
        <w:t>Meslek</w:t>
      </w:r>
      <w:r>
        <w:rPr>
          <w:spacing w:val="-1"/>
          <w:sz w:val="24"/>
        </w:rPr>
        <w:t xml:space="preserve"> </w:t>
      </w:r>
      <w:r>
        <w:rPr>
          <w:sz w:val="24"/>
        </w:rPr>
        <w:t>Yüksek</w:t>
      </w:r>
      <w:r>
        <w:rPr>
          <w:spacing w:val="-6"/>
          <w:sz w:val="24"/>
        </w:rPr>
        <w:t xml:space="preserve"> </w:t>
      </w:r>
      <w:r>
        <w:rPr>
          <w:sz w:val="24"/>
        </w:rPr>
        <w:t>Okulunu,</w:t>
      </w:r>
    </w:p>
    <w:p w:rsidR="00E12506" w:rsidRDefault="00F52F20">
      <w:pPr>
        <w:pStyle w:val="ListeParagraf"/>
        <w:numPr>
          <w:ilvl w:val="0"/>
          <w:numId w:val="16"/>
        </w:numPr>
        <w:tabs>
          <w:tab w:val="left" w:pos="361"/>
        </w:tabs>
        <w:ind w:left="360" w:hanging="246"/>
        <w:rPr>
          <w:sz w:val="24"/>
        </w:rPr>
      </w:pPr>
      <w:r>
        <w:rPr>
          <w:spacing w:val="-1"/>
          <w:sz w:val="24"/>
        </w:rPr>
        <w:t xml:space="preserve">ÖSYS: </w:t>
      </w:r>
      <w:r>
        <w:rPr>
          <w:sz w:val="24"/>
        </w:rPr>
        <w:t>Öğrenci</w:t>
      </w:r>
      <w:r>
        <w:rPr>
          <w:spacing w:val="-1"/>
          <w:sz w:val="24"/>
        </w:rPr>
        <w:t xml:space="preserve"> </w:t>
      </w:r>
      <w:r>
        <w:rPr>
          <w:sz w:val="24"/>
        </w:rPr>
        <w:t>Seçme</w:t>
      </w:r>
      <w:r>
        <w:rPr>
          <w:spacing w:val="-2"/>
          <w:sz w:val="24"/>
        </w:rPr>
        <w:t xml:space="preserve"> </w:t>
      </w:r>
      <w:r>
        <w:rPr>
          <w:sz w:val="24"/>
        </w:rPr>
        <w:t>ve</w:t>
      </w:r>
      <w:r>
        <w:rPr>
          <w:spacing w:val="-2"/>
          <w:sz w:val="24"/>
        </w:rPr>
        <w:t xml:space="preserve"> </w:t>
      </w:r>
      <w:r>
        <w:rPr>
          <w:sz w:val="24"/>
        </w:rPr>
        <w:t>Yerleştirme</w:t>
      </w:r>
      <w:r>
        <w:rPr>
          <w:spacing w:val="-15"/>
          <w:sz w:val="24"/>
        </w:rPr>
        <w:t xml:space="preserve"> </w:t>
      </w:r>
      <w:r>
        <w:rPr>
          <w:sz w:val="24"/>
        </w:rPr>
        <w:t>Sistemini,</w:t>
      </w:r>
    </w:p>
    <w:p w:rsidR="00E12506" w:rsidRDefault="00F52F20">
      <w:pPr>
        <w:pStyle w:val="ListeParagraf"/>
        <w:numPr>
          <w:ilvl w:val="0"/>
          <w:numId w:val="16"/>
        </w:numPr>
        <w:tabs>
          <w:tab w:val="left" w:pos="335"/>
        </w:tabs>
        <w:ind w:left="334" w:hanging="219"/>
        <w:rPr>
          <w:sz w:val="24"/>
        </w:rPr>
      </w:pPr>
      <w:r>
        <w:rPr>
          <w:sz w:val="24"/>
        </w:rPr>
        <w:t>Rektör:</w:t>
      </w:r>
      <w:r>
        <w:rPr>
          <w:spacing w:val="-2"/>
          <w:sz w:val="24"/>
        </w:rPr>
        <w:t xml:space="preserve"> </w:t>
      </w:r>
      <w:r>
        <w:rPr>
          <w:sz w:val="24"/>
        </w:rPr>
        <w:t>Çankaya</w:t>
      </w:r>
      <w:r>
        <w:rPr>
          <w:spacing w:val="-1"/>
          <w:sz w:val="24"/>
        </w:rPr>
        <w:t xml:space="preserve"> </w:t>
      </w:r>
      <w:r>
        <w:rPr>
          <w:sz w:val="24"/>
        </w:rPr>
        <w:t>Üniversitesi</w:t>
      </w:r>
      <w:r>
        <w:rPr>
          <w:spacing w:val="-13"/>
          <w:sz w:val="24"/>
        </w:rPr>
        <w:t xml:space="preserve"> </w:t>
      </w:r>
      <w:r>
        <w:rPr>
          <w:sz w:val="24"/>
        </w:rPr>
        <w:t>Rektörünü,</w:t>
      </w:r>
    </w:p>
    <w:p w:rsidR="00E12506" w:rsidRDefault="00F52F20">
      <w:pPr>
        <w:pStyle w:val="ListeParagraf"/>
        <w:numPr>
          <w:ilvl w:val="0"/>
          <w:numId w:val="16"/>
        </w:numPr>
        <w:tabs>
          <w:tab w:val="left" w:pos="373"/>
        </w:tabs>
        <w:ind w:left="372" w:hanging="257"/>
        <w:rPr>
          <w:sz w:val="24"/>
        </w:rPr>
      </w:pPr>
      <w:r>
        <w:rPr>
          <w:sz w:val="24"/>
        </w:rPr>
        <w:t>Senato:</w:t>
      </w:r>
      <w:r>
        <w:rPr>
          <w:spacing w:val="-2"/>
          <w:sz w:val="24"/>
        </w:rPr>
        <w:t xml:space="preserve"> </w:t>
      </w:r>
      <w:r>
        <w:rPr>
          <w:sz w:val="24"/>
        </w:rPr>
        <w:t>Çankaya</w:t>
      </w:r>
      <w:r>
        <w:rPr>
          <w:spacing w:val="-1"/>
          <w:sz w:val="24"/>
        </w:rPr>
        <w:t xml:space="preserve"> </w:t>
      </w:r>
      <w:r>
        <w:rPr>
          <w:sz w:val="24"/>
        </w:rPr>
        <w:t>Üniversitesi</w:t>
      </w:r>
      <w:r>
        <w:rPr>
          <w:spacing w:val="-10"/>
          <w:sz w:val="24"/>
        </w:rPr>
        <w:t xml:space="preserve"> </w:t>
      </w:r>
      <w:r>
        <w:rPr>
          <w:sz w:val="24"/>
        </w:rPr>
        <w:t>Senatosunu,</w:t>
      </w:r>
    </w:p>
    <w:p w:rsidR="00E12506" w:rsidRDefault="00F52F20">
      <w:pPr>
        <w:pStyle w:val="ListeParagraf"/>
        <w:numPr>
          <w:ilvl w:val="0"/>
          <w:numId w:val="16"/>
        </w:numPr>
        <w:tabs>
          <w:tab w:val="left" w:pos="376"/>
        </w:tabs>
        <w:ind w:left="375" w:hanging="260"/>
        <w:rPr>
          <w:sz w:val="24"/>
        </w:rPr>
      </w:pPr>
      <w:r>
        <w:rPr>
          <w:sz w:val="24"/>
        </w:rPr>
        <w:t>Üniversite:</w:t>
      </w:r>
      <w:r>
        <w:rPr>
          <w:spacing w:val="-2"/>
          <w:sz w:val="24"/>
        </w:rPr>
        <w:t xml:space="preserve"> </w:t>
      </w:r>
      <w:r>
        <w:rPr>
          <w:sz w:val="24"/>
        </w:rPr>
        <w:t>Çankaya</w:t>
      </w:r>
      <w:r>
        <w:rPr>
          <w:spacing w:val="-9"/>
          <w:sz w:val="24"/>
        </w:rPr>
        <w:t xml:space="preserve"> </w:t>
      </w:r>
      <w:r>
        <w:rPr>
          <w:sz w:val="24"/>
        </w:rPr>
        <w:t>Üniversitesini,</w:t>
      </w:r>
    </w:p>
    <w:p w:rsidR="00E12506" w:rsidRDefault="00E12506">
      <w:pPr>
        <w:pStyle w:val="GvdeMetni"/>
        <w:spacing w:before="0"/>
        <w:ind w:left="0"/>
        <w:jc w:val="left"/>
        <w:rPr>
          <w:sz w:val="20"/>
        </w:rPr>
      </w:pPr>
    </w:p>
    <w:p w:rsidR="00E12506" w:rsidRDefault="00E12506">
      <w:pPr>
        <w:pStyle w:val="GvdeMetni"/>
        <w:spacing w:before="8"/>
        <w:ind w:left="0"/>
        <w:jc w:val="left"/>
        <w:rPr>
          <w:sz w:val="17"/>
        </w:rPr>
      </w:pPr>
    </w:p>
    <w:p w:rsidR="00E12506" w:rsidRDefault="00F52F20">
      <w:pPr>
        <w:pStyle w:val="Balk1"/>
        <w:spacing w:before="90" w:line="275" w:lineRule="exact"/>
        <w:ind w:left="103" w:right="236"/>
      </w:pPr>
      <w:r>
        <w:t>İKİNCİ</w:t>
      </w:r>
      <w:r>
        <w:rPr>
          <w:spacing w:val="-2"/>
        </w:rPr>
        <w:t xml:space="preserve"> </w:t>
      </w:r>
      <w:r>
        <w:t>BÖLÜM</w:t>
      </w:r>
    </w:p>
    <w:p w:rsidR="00E12506" w:rsidRDefault="00F52F20">
      <w:pPr>
        <w:pStyle w:val="GvdeMetni"/>
        <w:spacing w:before="0" w:line="275" w:lineRule="exact"/>
        <w:ind w:left="2796" w:right="2925"/>
        <w:jc w:val="center"/>
      </w:pPr>
      <w:r>
        <w:t>İngilizce</w:t>
      </w:r>
      <w:r>
        <w:rPr>
          <w:spacing w:val="-3"/>
        </w:rPr>
        <w:t xml:space="preserve"> </w:t>
      </w:r>
      <w:r>
        <w:t>Yeterlik</w:t>
      </w:r>
    </w:p>
    <w:p w:rsidR="00E12506" w:rsidRDefault="00F52F20">
      <w:pPr>
        <w:pStyle w:val="Balk1"/>
        <w:spacing w:before="5" w:line="240" w:lineRule="auto"/>
        <w:ind w:left="68" w:right="7552"/>
      </w:pPr>
      <w:bookmarkStart w:id="3" w:name="İngilizce_yeterlik"/>
      <w:bookmarkEnd w:id="3"/>
      <w:r>
        <w:t>İngilizce</w:t>
      </w:r>
      <w:r>
        <w:rPr>
          <w:spacing w:val="-5"/>
        </w:rPr>
        <w:t xml:space="preserve"> </w:t>
      </w:r>
      <w:r>
        <w:t>yeterlik</w:t>
      </w:r>
    </w:p>
    <w:p w:rsidR="00E12506" w:rsidRDefault="00E12506">
      <w:pPr>
        <w:pStyle w:val="GvdeMetni"/>
        <w:spacing w:before="6"/>
        <w:ind w:left="0"/>
        <w:jc w:val="left"/>
        <w:rPr>
          <w:b/>
          <w:sz w:val="15"/>
        </w:rPr>
      </w:pPr>
    </w:p>
    <w:p w:rsidR="00E12506" w:rsidRDefault="00F52F20">
      <w:pPr>
        <w:pStyle w:val="GvdeMetni"/>
        <w:spacing w:before="90"/>
        <w:ind w:right="227"/>
      </w:pPr>
      <w:r>
        <w:rPr>
          <w:b/>
        </w:rPr>
        <w:t xml:space="preserve">Madde 4 - </w:t>
      </w:r>
      <w:r>
        <w:t>(1) Çankaya Üniversitesi dışından eğitim dili İngilizce olan programlarımıza</w:t>
      </w:r>
      <w:r>
        <w:rPr>
          <w:spacing w:val="1"/>
        </w:rPr>
        <w:t xml:space="preserve"> </w:t>
      </w:r>
      <w:r>
        <w:t>başvuran</w:t>
      </w:r>
      <w:r>
        <w:rPr>
          <w:spacing w:val="-1"/>
        </w:rPr>
        <w:t xml:space="preserve"> </w:t>
      </w:r>
      <w:r>
        <w:t>öğrencilerin</w:t>
      </w:r>
      <w:r>
        <w:rPr>
          <w:spacing w:val="1"/>
        </w:rPr>
        <w:t xml:space="preserve"> </w:t>
      </w:r>
      <w:r>
        <w:t>İngilizce</w:t>
      </w:r>
      <w:r>
        <w:rPr>
          <w:spacing w:val="3"/>
        </w:rPr>
        <w:t xml:space="preserve"> </w:t>
      </w:r>
      <w:r>
        <w:t>yeterliklerini</w:t>
      </w:r>
      <w:r>
        <w:rPr>
          <w:spacing w:val="-1"/>
        </w:rPr>
        <w:t xml:space="preserve"> </w:t>
      </w:r>
      <w:r>
        <w:t>belgelemesi zorunludur.</w:t>
      </w:r>
    </w:p>
    <w:p w:rsidR="00E12506" w:rsidRDefault="00F52F20">
      <w:pPr>
        <w:pStyle w:val="ListeParagraf"/>
        <w:numPr>
          <w:ilvl w:val="0"/>
          <w:numId w:val="15"/>
        </w:numPr>
        <w:tabs>
          <w:tab w:val="left" w:pos="613"/>
        </w:tabs>
        <w:spacing w:before="125"/>
        <w:ind w:right="230" w:firstLine="0"/>
        <w:rPr>
          <w:sz w:val="24"/>
        </w:rPr>
      </w:pPr>
      <w:r>
        <w:rPr>
          <w:sz w:val="24"/>
        </w:rPr>
        <w:t>Eğitim-öğretim</w:t>
      </w:r>
      <w:r>
        <w:rPr>
          <w:spacing w:val="1"/>
          <w:sz w:val="24"/>
        </w:rPr>
        <w:t xml:space="preserve"> </w:t>
      </w:r>
      <w:r>
        <w:rPr>
          <w:sz w:val="24"/>
        </w:rPr>
        <w:t>dili</w:t>
      </w:r>
      <w:r>
        <w:rPr>
          <w:spacing w:val="1"/>
          <w:sz w:val="24"/>
        </w:rPr>
        <w:t xml:space="preserve"> </w:t>
      </w:r>
      <w:r>
        <w:rPr>
          <w:sz w:val="24"/>
        </w:rPr>
        <w:t>İngilizce</w:t>
      </w:r>
      <w:r>
        <w:rPr>
          <w:spacing w:val="1"/>
          <w:sz w:val="24"/>
        </w:rPr>
        <w:t xml:space="preserve"> </w:t>
      </w:r>
      <w:r>
        <w:rPr>
          <w:sz w:val="24"/>
        </w:rPr>
        <w:t>olan</w:t>
      </w:r>
      <w:r>
        <w:rPr>
          <w:spacing w:val="1"/>
          <w:sz w:val="24"/>
        </w:rPr>
        <w:t xml:space="preserve"> </w:t>
      </w:r>
      <w:r>
        <w:rPr>
          <w:sz w:val="24"/>
        </w:rPr>
        <w:t>yükseköğretim</w:t>
      </w:r>
      <w:r>
        <w:rPr>
          <w:spacing w:val="1"/>
          <w:sz w:val="24"/>
        </w:rPr>
        <w:t xml:space="preserve"> </w:t>
      </w:r>
      <w:r>
        <w:rPr>
          <w:sz w:val="24"/>
        </w:rPr>
        <w:t>programlarından</w:t>
      </w:r>
      <w:r>
        <w:rPr>
          <w:spacing w:val="1"/>
          <w:sz w:val="24"/>
        </w:rPr>
        <w:t xml:space="preserve"> </w:t>
      </w:r>
      <w:r>
        <w:rPr>
          <w:sz w:val="24"/>
        </w:rPr>
        <w:t>gelen</w:t>
      </w:r>
      <w:r>
        <w:rPr>
          <w:spacing w:val="1"/>
          <w:sz w:val="24"/>
        </w:rPr>
        <w:t xml:space="preserve"> </w:t>
      </w:r>
      <w:r>
        <w:rPr>
          <w:sz w:val="24"/>
        </w:rPr>
        <w:t>veya</w:t>
      </w:r>
      <w:r>
        <w:rPr>
          <w:spacing w:val="1"/>
          <w:sz w:val="24"/>
        </w:rPr>
        <w:t xml:space="preserve"> </w:t>
      </w:r>
      <w:r>
        <w:rPr>
          <w:sz w:val="24"/>
        </w:rPr>
        <w:t>Yükseköğretim Kurulu tarafından tanınan ulusal/uluslararası kurumlar tarafından yapılan dil</w:t>
      </w:r>
      <w:r>
        <w:rPr>
          <w:spacing w:val="1"/>
          <w:sz w:val="24"/>
        </w:rPr>
        <w:t xml:space="preserve"> </w:t>
      </w:r>
      <w:r>
        <w:rPr>
          <w:sz w:val="24"/>
        </w:rPr>
        <w:t>sınavlarına</w:t>
      </w:r>
      <w:r>
        <w:rPr>
          <w:spacing w:val="-11"/>
          <w:sz w:val="24"/>
        </w:rPr>
        <w:t xml:space="preserve"> </w:t>
      </w:r>
      <w:r>
        <w:rPr>
          <w:sz w:val="24"/>
        </w:rPr>
        <w:t>girmiş</w:t>
      </w:r>
      <w:r>
        <w:rPr>
          <w:spacing w:val="-12"/>
          <w:sz w:val="24"/>
        </w:rPr>
        <w:t xml:space="preserve"> </w:t>
      </w:r>
      <w:r>
        <w:rPr>
          <w:sz w:val="24"/>
        </w:rPr>
        <w:t>öğrencilerin</w:t>
      </w:r>
      <w:r>
        <w:rPr>
          <w:spacing w:val="-12"/>
          <w:sz w:val="24"/>
        </w:rPr>
        <w:t xml:space="preserve"> </w:t>
      </w:r>
      <w:r>
        <w:rPr>
          <w:sz w:val="24"/>
        </w:rPr>
        <w:t>başvuru</w:t>
      </w:r>
      <w:r>
        <w:rPr>
          <w:spacing w:val="-10"/>
          <w:sz w:val="24"/>
        </w:rPr>
        <w:t xml:space="preserve"> </w:t>
      </w:r>
      <w:r>
        <w:rPr>
          <w:sz w:val="24"/>
        </w:rPr>
        <w:t>sırasında</w:t>
      </w:r>
      <w:r>
        <w:rPr>
          <w:spacing w:val="-11"/>
          <w:sz w:val="24"/>
        </w:rPr>
        <w:t xml:space="preserve"> </w:t>
      </w:r>
      <w:r>
        <w:rPr>
          <w:sz w:val="24"/>
        </w:rPr>
        <w:t>sunmuş</w:t>
      </w:r>
      <w:r>
        <w:rPr>
          <w:spacing w:val="-12"/>
          <w:sz w:val="24"/>
        </w:rPr>
        <w:t xml:space="preserve"> </w:t>
      </w:r>
      <w:r>
        <w:rPr>
          <w:sz w:val="24"/>
        </w:rPr>
        <w:t>oldukları</w:t>
      </w:r>
      <w:r>
        <w:rPr>
          <w:spacing w:val="-11"/>
          <w:sz w:val="24"/>
        </w:rPr>
        <w:t xml:space="preserve"> </w:t>
      </w:r>
      <w:r>
        <w:rPr>
          <w:sz w:val="24"/>
        </w:rPr>
        <w:t>belgeleri,</w:t>
      </w:r>
      <w:r>
        <w:rPr>
          <w:spacing w:val="-10"/>
          <w:sz w:val="24"/>
        </w:rPr>
        <w:t xml:space="preserve"> </w:t>
      </w:r>
      <w:r>
        <w:rPr>
          <w:sz w:val="24"/>
        </w:rPr>
        <w:t>İngilizce</w:t>
      </w:r>
      <w:r>
        <w:rPr>
          <w:spacing w:val="38"/>
          <w:sz w:val="24"/>
        </w:rPr>
        <w:t xml:space="preserve"> </w:t>
      </w:r>
      <w:r>
        <w:rPr>
          <w:sz w:val="24"/>
        </w:rPr>
        <w:t>Hazırlık</w:t>
      </w:r>
      <w:r>
        <w:rPr>
          <w:spacing w:val="-58"/>
          <w:sz w:val="24"/>
        </w:rPr>
        <w:t xml:space="preserve"> </w:t>
      </w:r>
      <w:r>
        <w:rPr>
          <w:sz w:val="24"/>
        </w:rPr>
        <w:t>Eğitimi Birimi tarafından değerlendirilir. Belgeleri yeterli görülmeyen veya Türkçe eğitim</w:t>
      </w:r>
      <w:r>
        <w:rPr>
          <w:spacing w:val="1"/>
          <w:sz w:val="24"/>
        </w:rPr>
        <w:t xml:space="preserve"> </w:t>
      </w:r>
      <w:r>
        <w:rPr>
          <w:spacing w:val="-1"/>
          <w:sz w:val="24"/>
        </w:rPr>
        <w:t>yapan</w:t>
      </w:r>
      <w:r>
        <w:rPr>
          <w:sz w:val="24"/>
        </w:rPr>
        <w:t xml:space="preserve"> </w:t>
      </w:r>
      <w:r>
        <w:rPr>
          <w:spacing w:val="-1"/>
          <w:sz w:val="24"/>
        </w:rPr>
        <w:t>programlardan</w:t>
      </w:r>
      <w:r>
        <w:rPr>
          <w:spacing w:val="2"/>
          <w:sz w:val="24"/>
        </w:rPr>
        <w:t xml:space="preserve"> </w:t>
      </w:r>
      <w:r>
        <w:rPr>
          <w:spacing w:val="-1"/>
          <w:sz w:val="24"/>
        </w:rPr>
        <w:t>gelen</w:t>
      </w:r>
      <w:r>
        <w:rPr>
          <w:sz w:val="24"/>
        </w:rPr>
        <w:t xml:space="preserve"> </w:t>
      </w:r>
      <w:r>
        <w:rPr>
          <w:spacing w:val="-1"/>
          <w:sz w:val="24"/>
        </w:rPr>
        <w:t>öğrenciler</w:t>
      </w:r>
      <w:r>
        <w:rPr>
          <w:spacing w:val="2"/>
          <w:sz w:val="24"/>
        </w:rPr>
        <w:t xml:space="preserve"> </w:t>
      </w:r>
      <w:r>
        <w:rPr>
          <w:sz w:val="24"/>
        </w:rPr>
        <w:t>İngilizce</w:t>
      </w:r>
      <w:r>
        <w:rPr>
          <w:spacing w:val="3"/>
          <w:sz w:val="24"/>
        </w:rPr>
        <w:t xml:space="preserve"> </w:t>
      </w:r>
      <w:r>
        <w:rPr>
          <w:sz w:val="24"/>
        </w:rPr>
        <w:t>yeterlik sınavlarına</w:t>
      </w:r>
      <w:r>
        <w:rPr>
          <w:spacing w:val="-1"/>
          <w:sz w:val="24"/>
        </w:rPr>
        <w:t xml:space="preserve"> </w:t>
      </w:r>
      <w:r>
        <w:rPr>
          <w:sz w:val="24"/>
        </w:rPr>
        <w:t>tabi</w:t>
      </w:r>
      <w:r>
        <w:rPr>
          <w:spacing w:val="-23"/>
          <w:sz w:val="24"/>
        </w:rPr>
        <w:t xml:space="preserve"> </w:t>
      </w:r>
      <w:r>
        <w:rPr>
          <w:sz w:val="24"/>
        </w:rPr>
        <w:t>tutulur.</w:t>
      </w:r>
    </w:p>
    <w:p w:rsidR="00E12506" w:rsidRDefault="00E12506">
      <w:pPr>
        <w:jc w:val="both"/>
        <w:rPr>
          <w:sz w:val="24"/>
        </w:rPr>
        <w:sectPr w:rsidR="00E12506">
          <w:type w:val="continuous"/>
          <w:pgSz w:w="11920" w:h="16850"/>
          <w:pgMar w:top="1440" w:right="1180" w:bottom="280" w:left="1300" w:header="708" w:footer="708" w:gutter="0"/>
          <w:cols w:space="708"/>
        </w:sectPr>
      </w:pPr>
    </w:p>
    <w:p w:rsidR="00E12506" w:rsidRDefault="00F52F20">
      <w:pPr>
        <w:pStyle w:val="ListeParagraf"/>
        <w:numPr>
          <w:ilvl w:val="0"/>
          <w:numId w:val="15"/>
        </w:numPr>
        <w:tabs>
          <w:tab w:val="left" w:pos="457"/>
        </w:tabs>
        <w:spacing w:before="65"/>
        <w:ind w:left="115" w:right="485" w:firstLine="0"/>
        <w:rPr>
          <w:sz w:val="24"/>
        </w:rPr>
      </w:pPr>
      <w:r>
        <w:rPr>
          <w:sz w:val="24"/>
        </w:rPr>
        <w:lastRenderedPageBreak/>
        <w:t>Programa kabul edildiği halde yabancı dil şartını yerine getiremeyen adaylar yatay geçiş</w:t>
      </w:r>
      <w:r>
        <w:rPr>
          <w:spacing w:val="-57"/>
          <w:sz w:val="24"/>
        </w:rPr>
        <w:t xml:space="preserve"> </w:t>
      </w:r>
      <w:r>
        <w:rPr>
          <w:sz w:val="24"/>
        </w:rPr>
        <w:t>hakkını</w:t>
      </w:r>
      <w:r>
        <w:rPr>
          <w:spacing w:val="1"/>
          <w:sz w:val="24"/>
        </w:rPr>
        <w:t xml:space="preserve"> </w:t>
      </w:r>
      <w:r>
        <w:rPr>
          <w:sz w:val="24"/>
        </w:rPr>
        <w:t>kaybeder.</w:t>
      </w:r>
      <w:r>
        <w:rPr>
          <w:spacing w:val="1"/>
          <w:sz w:val="24"/>
        </w:rPr>
        <w:t xml:space="preserve"> </w:t>
      </w:r>
      <w:r>
        <w:rPr>
          <w:sz w:val="24"/>
        </w:rPr>
        <w:t>Ancak,</w:t>
      </w:r>
      <w:r>
        <w:rPr>
          <w:spacing w:val="1"/>
          <w:sz w:val="24"/>
        </w:rPr>
        <w:t xml:space="preserve"> </w:t>
      </w:r>
      <w:r>
        <w:rPr>
          <w:sz w:val="24"/>
        </w:rPr>
        <w:t>Merkezi</w:t>
      </w:r>
      <w:r>
        <w:rPr>
          <w:spacing w:val="1"/>
          <w:sz w:val="24"/>
        </w:rPr>
        <w:t xml:space="preserve"> </w:t>
      </w:r>
      <w:r>
        <w:rPr>
          <w:sz w:val="24"/>
        </w:rPr>
        <w:t>Yerleştirme</w:t>
      </w:r>
      <w:r>
        <w:rPr>
          <w:spacing w:val="1"/>
          <w:sz w:val="24"/>
        </w:rPr>
        <w:t xml:space="preserve"> </w:t>
      </w:r>
      <w:r>
        <w:rPr>
          <w:sz w:val="24"/>
        </w:rPr>
        <w:t>Puanı</w:t>
      </w:r>
      <w:r>
        <w:rPr>
          <w:spacing w:val="1"/>
          <w:sz w:val="24"/>
        </w:rPr>
        <w:t xml:space="preserve"> </w:t>
      </w:r>
      <w:r>
        <w:rPr>
          <w:sz w:val="24"/>
        </w:rPr>
        <w:t>ile</w:t>
      </w:r>
      <w:r>
        <w:rPr>
          <w:spacing w:val="1"/>
          <w:sz w:val="24"/>
        </w:rPr>
        <w:t xml:space="preserve"> </w:t>
      </w:r>
      <w:r>
        <w:rPr>
          <w:sz w:val="24"/>
        </w:rPr>
        <w:t>Yatay</w:t>
      </w:r>
      <w:r>
        <w:rPr>
          <w:spacing w:val="1"/>
          <w:sz w:val="24"/>
        </w:rPr>
        <w:t xml:space="preserve"> </w:t>
      </w:r>
      <w:r>
        <w:rPr>
          <w:sz w:val="24"/>
        </w:rPr>
        <w:t>Geçiş</w:t>
      </w:r>
      <w:r>
        <w:rPr>
          <w:spacing w:val="1"/>
          <w:sz w:val="24"/>
        </w:rPr>
        <w:t xml:space="preserve"> </w:t>
      </w:r>
      <w:r>
        <w:rPr>
          <w:sz w:val="24"/>
        </w:rPr>
        <w:t>kontenjanından</w:t>
      </w:r>
      <w:r>
        <w:rPr>
          <w:spacing w:val="1"/>
          <w:sz w:val="24"/>
        </w:rPr>
        <w:t xml:space="preserve"> </w:t>
      </w:r>
      <w:r>
        <w:rPr>
          <w:sz w:val="24"/>
        </w:rPr>
        <w:t>başvuran adayların İngilizce hazırlık sınıfına kabulleri Yükseköğretim Kurulu Başkanlığı</w:t>
      </w:r>
      <w:r>
        <w:rPr>
          <w:spacing w:val="1"/>
          <w:sz w:val="24"/>
        </w:rPr>
        <w:t xml:space="preserve"> </w:t>
      </w:r>
      <w:r>
        <w:rPr>
          <w:sz w:val="24"/>
        </w:rPr>
        <w:t>tarafından</w:t>
      </w:r>
      <w:r>
        <w:rPr>
          <w:spacing w:val="-1"/>
          <w:sz w:val="24"/>
        </w:rPr>
        <w:t xml:space="preserve"> </w:t>
      </w:r>
      <w:r>
        <w:rPr>
          <w:sz w:val="24"/>
        </w:rPr>
        <w:t>belirlenen</w:t>
      </w:r>
      <w:r>
        <w:rPr>
          <w:spacing w:val="2"/>
          <w:sz w:val="24"/>
        </w:rPr>
        <w:t xml:space="preserve"> </w:t>
      </w:r>
      <w:r>
        <w:rPr>
          <w:sz w:val="24"/>
        </w:rPr>
        <w:t>esaslara</w:t>
      </w:r>
      <w:r>
        <w:rPr>
          <w:spacing w:val="1"/>
          <w:sz w:val="24"/>
        </w:rPr>
        <w:t xml:space="preserve"> </w:t>
      </w:r>
      <w:r>
        <w:rPr>
          <w:sz w:val="24"/>
        </w:rPr>
        <w:t>göre</w:t>
      </w:r>
      <w:r>
        <w:rPr>
          <w:spacing w:val="-9"/>
          <w:sz w:val="24"/>
        </w:rPr>
        <w:t xml:space="preserve"> </w:t>
      </w:r>
      <w:r>
        <w:rPr>
          <w:sz w:val="24"/>
        </w:rPr>
        <w:t>yapılır.</w:t>
      </w:r>
    </w:p>
    <w:p w:rsidR="00E12506" w:rsidRDefault="00E12506">
      <w:pPr>
        <w:pStyle w:val="GvdeMetni"/>
        <w:spacing w:before="0"/>
        <w:ind w:left="0"/>
        <w:jc w:val="left"/>
        <w:rPr>
          <w:sz w:val="26"/>
        </w:rPr>
      </w:pPr>
    </w:p>
    <w:p w:rsidR="00E12506" w:rsidRDefault="00F52F20">
      <w:pPr>
        <w:pStyle w:val="Balk1"/>
        <w:spacing w:before="225" w:line="275" w:lineRule="exact"/>
        <w:ind w:left="103" w:right="225"/>
      </w:pPr>
      <w:bookmarkStart w:id="4" w:name="ÜÇÜNCÜ_BÖLÜM"/>
      <w:bookmarkEnd w:id="4"/>
      <w:r>
        <w:t>ÜÇÜNCÜ</w:t>
      </w:r>
      <w:r>
        <w:rPr>
          <w:spacing w:val="-9"/>
        </w:rPr>
        <w:t xml:space="preserve"> </w:t>
      </w:r>
      <w:r>
        <w:t>BÖLÜM</w:t>
      </w:r>
    </w:p>
    <w:p w:rsidR="00E12506" w:rsidRDefault="00F52F20">
      <w:pPr>
        <w:pStyle w:val="GvdeMetni"/>
        <w:spacing w:before="0" w:line="275" w:lineRule="exact"/>
        <w:ind w:left="103" w:right="233"/>
        <w:jc w:val="center"/>
      </w:pPr>
      <w:r>
        <w:t>Akademik</w:t>
      </w:r>
      <w:r>
        <w:rPr>
          <w:spacing w:val="-2"/>
        </w:rPr>
        <w:t xml:space="preserve"> </w:t>
      </w:r>
      <w:r>
        <w:t>Ortalamaya</w:t>
      </w:r>
      <w:r>
        <w:rPr>
          <w:spacing w:val="-2"/>
        </w:rPr>
        <w:t xml:space="preserve"> </w:t>
      </w:r>
      <w:r>
        <w:t>Göre</w:t>
      </w:r>
      <w:r>
        <w:rPr>
          <w:spacing w:val="-2"/>
        </w:rPr>
        <w:t xml:space="preserve"> </w:t>
      </w:r>
      <w:r>
        <w:t>Yatay</w:t>
      </w:r>
      <w:r>
        <w:rPr>
          <w:spacing w:val="-4"/>
        </w:rPr>
        <w:t xml:space="preserve"> </w:t>
      </w:r>
      <w:r>
        <w:t>Geçiş</w:t>
      </w:r>
    </w:p>
    <w:p w:rsidR="00E12506" w:rsidRDefault="00E12506">
      <w:pPr>
        <w:pStyle w:val="GvdeMetni"/>
        <w:spacing w:before="2"/>
        <w:ind w:left="0"/>
        <w:jc w:val="left"/>
      </w:pPr>
    </w:p>
    <w:p w:rsidR="00E12506" w:rsidRDefault="00F52F20">
      <w:pPr>
        <w:pStyle w:val="Balk1"/>
        <w:jc w:val="both"/>
      </w:pPr>
      <w:bookmarkStart w:id="5" w:name="Yurt_içi_kurumlar_arası_yatay_geçiş_kont"/>
      <w:bookmarkEnd w:id="5"/>
      <w:r>
        <w:t>Yurt</w:t>
      </w:r>
      <w:r>
        <w:rPr>
          <w:spacing w:val="-3"/>
        </w:rPr>
        <w:t xml:space="preserve"> </w:t>
      </w:r>
      <w:r>
        <w:t>içi</w:t>
      </w:r>
      <w:r>
        <w:rPr>
          <w:spacing w:val="-2"/>
        </w:rPr>
        <w:t xml:space="preserve"> </w:t>
      </w:r>
      <w:r>
        <w:t>kurumlar</w:t>
      </w:r>
      <w:r>
        <w:rPr>
          <w:spacing w:val="-3"/>
        </w:rPr>
        <w:t xml:space="preserve"> </w:t>
      </w:r>
      <w:r>
        <w:t>arası</w:t>
      </w:r>
      <w:r>
        <w:rPr>
          <w:spacing w:val="-2"/>
        </w:rPr>
        <w:t xml:space="preserve"> </w:t>
      </w:r>
      <w:r>
        <w:t>yatay</w:t>
      </w:r>
      <w:r>
        <w:rPr>
          <w:spacing w:val="-2"/>
        </w:rPr>
        <w:t xml:space="preserve"> </w:t>
      </w:r>
      <w:r>
        <w:t>geçiş</w:t>
      </w:r>
      <w:r>
        <w:rPr>
          <w:spacing w:val="-2"/>
        </w:rPr>
        <w:t xml:space="preserve"> </w:t>
      </w:r>
      <w:r>
        <w:t>kontenjanı</w:t>
      </w:r>
      <w:r>
        <w:rPr>
          <w:spacing w:val="-2"/>
        </w:rPr>
        <w:t xml:space="preserve"> </w:t>
      </w:r>
      <w:r>
        <w:t>ve</w:t>
      </w:r>
      <w:r>
        <w:rPr>
          <w:spacing w:val="-3"/>
        </w:rPr>
        <w:t xml:space="preserve"> </w:t>
      </w:r>
      <w:r>
        <w:t>başvuru</w:t>
      </w:r>
      <w:r>
        <w:rPr>
          <w:spacing w:val="-1"/>
        </w:rPr>
        <w:t xml:space="preserve"> </w:t>
      </w:r>
      <w:r>
        <w:t>koşulları</w:t>
      </w:r>
    </w:p>
    <w:p w:rsidR="00E12506" w:rsidRDefault="00F52F20">
      <w:pPr>
        <w:pStyle w:val="GvdeMetni"/>
        <w:spacing w:before="0"/>
        <w:ind w:right="236"/>
      </w:pPr>
      <w:r>
        <w:rPr>
          <w:b/>
        </w:rPr>
        <w:t xml:space="preserve">Madde 5 - </w:t>
      </w:r>
      <w:r>
        <w:t>(1) Kurumlar arası kontenjan, kayıtlı olduğu program ile başvurduğu programı</w:t>
      </w:r>
      <w:r>
        <w:rPr>
          <w:spacing w:val="1"/>
        </w:rPr>
        <w:t xml:space="preserve"> </w:t>
      </w:r>
      <w:r>
        <w:rPr>
          <w:spacing w:val="-1"/>
        </w:rPr>
        <w:t>eşdeğer</w:t>
      </w:r>
      <w:r>
        <w:rPr>
          <w:spacing w:val="-16"/>
        </w:rPr>
        <w:t xml:space="preserve"> </w:t>
      </w:r>
      <w:r>
        <w:rPr>
          <w:spacing w:val="-1"/>
        </w:rPr>
        <w:t>olan</w:t>
      </w:r>
      <w:r>
        <w:rPr>
          <w:spacing w:val="-15"/>
        </w:rPr>
        <w:t xml:space="preserve"> </w:t>
      </w:r>
      <w:r>
        <w:rPr>
          <w:spacing w:val="-1"/>
        </w:rPr>
        <w:t>öğrenciler</w:t>
      </w:r>
      <w:r>
        <w:rPr>
          <w:spacing w:val="-16"/>
        </w:rPr>
        <w:t xml:space="preserve"> </w:t>
      </w:r>
      <w:r>
        <w:rPr>
          <w:spacing w:val="-1"/>
        </w:rPr>
        <w:t>için</w:t>
      </w:r>
      <w:r>
        <w:rPr>
          <w:spacing w:val="-15"/>
        </w:rPr>
        <w:t xml:space="preserve"> </w:t>
      </w:r>
      <w:r>
        <w:t>üst</w:t>
      </w:r>
      <w:r>
        <w:rPr>
          <w:spacing w:val="-14"/>
        </w:rPr>
        <w:t xml:space="preserve"> </w:t>
      </w:r>
      <w:r>
        <w:t>sınırları</w:t>
      </w:r>
      <w:r>
        <w:rPr>
          <w:spacing w:val="-14"/>
        </w:rPr>
        <w:t xml:space="preserve"> </w:t>
      </w:r>
      <w:r>
        <w:t>Yükseköğretim</w:t>
      </w:r>
      <w:r>
        <w:rPr>
          <w:spacing w:val="-14"/>
        </w:rPr>
        <w:t xml:space="preserve"> </w:t>
      </w:r>
      <w:r>
        <w:t>Kurulu</w:t>
      </w:r>
      <w:r>
        <w:rPr>
          <w:spacing w:val="-15"/>
        </w:rPr>
        <w:t xml:space="preserve"> </w:t>
      </w:r>
      <w:r>
        <w:t>Başkanlığı</w:t>
      </w:r>
      <w:r>
        <w:rPr>
          <w:spacing w:val="-14"/>
        </w:rPr>
        <w:t xml:space="preserve"> </w:t>
      </w:r>
      <w:r>
        <w:t>tarafından</w:t>
      </w:r>
      <w:r>
        <w:rPr>
          <w:spacing w:val="-15"/>
        </w:rPr>
        <w:t xml:space="preserve"> </w:t>
      </w:r>
      <w:r>
        <w:t>belirlenen</w:t>
      </w:r>
      <w:r>
        <w:rPr>
          <w:spacing w:val="-57"/>
        </w:rPr>
        <w:t xml:space="preserve"> </w:t>
      </w:r>
      <w:r>
        <w:t>kontenjandır.</w:t>
      </w:r>
    </w:p>
    <w:p w:rsidR="00E12506" w:rsidRDefault="00F52F20">
      <w:pPr>
        <w:pStyle w:val="ListeParagraf"/>
        <w:numPr>
          <w:ilvl w:val="0"/>
          <w:numId w:val="14"/>
        </w:numPr>
        <w:tabs>
          <w:tab w:val="left" w:pos="541"/>
        </w:tabs>
        <w:ind w:left="115" w:right="235" w:firstLine="0"/>
        <w:rPr>
          <w:sz w:val="24"/>
        </w:rPr>
      </w:pPr>
      <w:r>
        <w:rPr>
          <w:sz w:val="24"/>
        </w:rPr>
        <w:t>Programların</w:t>
      </w:r>
      <w:r>
        <w:rPr>
          <w:spacing w:val="1"/>
          <w:sz w:val="24"/>
        </w:rPr>
        <w:t xml:space="preserve"> </w:t>
      </w:r>
      <w:r>
        <w:rPr>
          <w:sz w:val="24"/>
        </w:rPr>
        <w:t>eşdeğerliğine,</w:t>
      </w:r>
      <w:r>
        <w:rPr>
          <w:spacing w:val="1"/>
          <w:sz w:val="24"/>
        </w:rPr>
        <w:t xml:space="preserve"> </w:t>
      </w:r>
      <w:r>
        <w:rPr>
          <w:sz w:val="24"/>
        </w:rPr>
        <w:t>programların</w:t>
      </w:r>
      <w:r>
        <w:rPr>
          <w:spacing w:val="1"/>
          <w:sz w:val="24"/>
        </w:rPr>
        <w:t xml:space="preserve"> </w:t>
      </w:r>
      <w:r>
        <w:rPr>
          <w:sz w:val="24"/>
        </w:rPr>
        <w:t>normal</w:t>
      </w:r>
      <w:r>
        <w:rPr>
          <w:spacing w:val="1"/>
          <w:sz w:val="24"/>
        </w:rPr>
        <w:t xml:space="preserve"> </w:t>
      </w:r>
      <w:r>
        <w:rPr>
          <w:sz w:val="24"/>
        </w:rPr>
        <w:t>eğitim</w:t>
      </w:r>
      <w:r>
        <w:rPr>
          <w:spacing w:val="1"/>
          <w:sz w:val="24"/>
        </w:rPr>
        <w:t xml:space="preserve"> </w:t>
      </w:r>
      <w:r>
        <w:rPr>
          <w:sz w:val="24"/>
        </w:rPr>
        <w:t>süresi,</w:t>
      </w:r>
      <w:r>
        <w:rPr>
          <w:spacing w:val="1"/>
          <w:sz w:val="24"/>
        </w:rPr>
        <w:t xml:space="preserve"> </w:t>
      </w:r>
      <w:r>
        <w:rPr>
          <w:sz w:val="24"/>
        </w:rPr>
        <w:t>puan</w:t>
      </w:r>
      <w:r>
        <w:rPr>
          <w:spacing w:val="1"/>
          <w:sz w:val="24"/>
        </w:rPr>
        <w:t xml:space="preserve"> </w:t>
      </w:r>
      <w:r>
        <w:rPr>
          <w:sz w:val="24"/>
        </w:rPr>
        <w:t>türü,</w:t>
      </w:r>
      <w:r>
        <w:rPr>
          <w:spacing w:val="1"/>
          <w:sz w:val="24"/>
        </w:rPr>
        <w:t xml:space="preserve"> </w:t>
      </w:r>
      <w:r>
        <w:rPr>
          <w:sz w:val="24"/>
        </w:rPr>
        <w:t>öğretim</w:t>
      </w:r>
      <w:r>
        <w:rPr>
          <w:spacing w:val="1"/>
          <w:sz w:val="24"/>
        </w:rPr>
        <w:t xml:space="preserve"> </w:t>
      </w:r>
      <w:r>
        <w:rPr>
          <w:sz w:val="24"/>
        </w:rPr>
        <w:t>programı vb. özellikler göz önüne alınarak ilgili bölüm başkanlıklarının önerisi üzerine ilgili</w:t>
      </w:r>
      <w:r>
        <w:rPr>
          <w:spacing w:val="1"/>
          <w:sz w:val="24"/>
        </w:rPr>
        <w:t xml:space="preserve"> </w:t>
      </w:r>
      <w:r>
        <w:rPr>
          <w:sz w:val="24"/>
        </w:rPr>
        <w:t>yönetim</w:t>
      </w:r>
      <w:r>
        <w:rPr>
          <w:spacing w:val="-1"/>
          <w:sz w:val="24"/>
        </w:rPr>
        <w:t xml:space="preserve"> </w:t>
      </w:r>
      <w:r>
        <w:rPr>
          <w:sz w:val="24"/>
        </w:rPr>
        <w:t>kurulları tarafından karar</w:t>
      </w:r>
      <w:r>
        <w:rPr>
          <w:spacing w:val="-13"/>
          <w:sz w:val="24"/>
        </w:rPr>
        <w:t xml:space="preserve"> </w:t>
      </w:r>
      <w:r>
        <w:rPr>
          <w:sz w:val="24"/>
        </w:rPr>
        <w:t>verilir.</w:t>
      </w:r>
    </w:p>
    <w:p w:rsidR="00E12506" w:rsidRDefault="00F52F20">
      <w:pPr>
        <w:pStyle w:val="ListeParagraf"/>
        <w:numPr>
          <w:ilvl w:val="0"/>
          <w:numId w:val="14"/>
        </w:numPr>
        <w:tabs>
          <w:tab w:val="left" w:pos="565"/>
        </w:tabs>
        <w:ind w:left="115" w:right="232" w:firstLine="0"/>
        <w:rPr>
          <w:sz w:val="24"/>
        </w:rPr>
      </w:pPr>
      <w:r>
        <w:rPr>
          <w:sz w:val="24"/>
        </w:rPr>
        <w:t>Üniversitemiz</w:t>
      </w:r>
      <w:r>
        <w:rPr>
          <w:spacing w:val="1"/>
          <w:sz w:val="24"/>
        </w:rPr>
        <w:t xml:space="preserve"> </w:t>
      </w:r>
      <w:r>
        <w:rPr>
          <w:sz w:val="24"/>
        </w:rPr>
        <w:t>ön</w:t>
      </w:r>
      <w:r>
        <w:rPr>
          <w:spacing w:val="1"/>
          <w:sz w:val="24"/>
        </w:rPr>
        <w:t xml:space="preserve"> </w:t>
      </w:r>
      <w:r>
        <w:rPr>
          <w:sz w:val="24"/>
        </w:rPr>
        <w:t>lisans</w:t>
      </w:r>
      <w:r>
        <w:rPr>
          <w:spacing w:val="1"/>
          <w:sz w:val="24"/>
        </w:rPr>
        <w:t xml:space="preserve"> </w:t>
      </w:r>
      <w:r>
        <w:rPr>
          <w:sz w:val="24"/>
        </w:rPr>
        <w:t>programlarının</w:t>
      </w:r>
      <w:r>
        <w:rPr>
          <w:spacing w:val="1"/>
          <w:sz w:val="24"/>
        </w:rPr>
        <w:t xml:space="preserve"> </w:t>
      </w:r>
      <w:r>
        <w:rPr>
          <w:sz w:val="24"/>
        </w:rPr>
        <w:t>yatay</w:t>
      </w:r>
      <w:r>
        <w:rPr>
          <w:spacing w:val="1"/>
          <w:sz w:val="24"/>
        </w:rPr>
        <w:t xml:space="preserve"> </w:t>
      </w:r>
      <w:r>
        <w:rPr>
          <w:sz w:val="24"/>
        </w:rPr>
        <w:t>geçiş</w:t>
      </w:r>
      <w:r>
        <w:rPr>
          <w:spacing w:val="1"/>
          <w:sz w:val="24"/>
        </w:rPr>
        <w:t xml:space="preserve"> </w:t>
      </w:r>
      <w:r>
        <w:rPr>
          <w:sz w:val="24"/>
        </w:rPr>
        <w:t>kontenjanları</w:t>
      </w:r>
      <w:r>
        <w:rPr>
          <w:spacing w:val="1"/>
          <w:sz w:val="24"/>
        </w:rPr>
        <w:t xml:space="preserve"> </w:t>
      </w:r>
      <w:r>
        <w:rPr>
          <w:sz w:val="24"/>
        </w:rPr>
        <w:t>ile</w:t>
      </w:r>
      <w:r>
        <w:rPr>
          <w:spacing w:val="1"/>
          <w:sz w:val="24"/>
        </w:rPr>
        <w:t xml:space="preserve"> </w:t>
      </w:r>
      <w:r>
        <w:rPr>
          <w:sz w:val="24"/>
        </w:rPr>
        <w:t>başvuru</w:t>
      </w:r>
      <w:r>
        <w:rPr>
          <w:spacing w:val="1"/>
          <w:sz w:val="24"/>
        </w:rPr>
        <w:t xml:space="preserve"> </w:t>
      </w:r>
      <w:r>
        <w:rPr>
          <w:sz w:val="24"/>
        </w:rPr>
        <w:t>ve</w:t>
      </w:r>
      <w:r>
        <w:rPr>
          <w:spacing w:val="1"/>
          <w:sz w:val="24"/>
        </w:rPr>
        <w:t xml:space="preserve"> </w:t>
      </w:r>
      <w:r>
        <w:rPr>
          <w:sz w:val="24"/>
        </w:rPr>
        <w:t>değerlendirme takvimi ikinci yarıyıl için Ocak ayı, üçüncü yarıyıl için Temmuz ayı içinde;</w:t>
      </w:r>
      <w:r>
        <w:rPr>
          <w:spacing w:val="1"/>
          <w:sz w:val="24"/>
        </w:rPr>
        <w:t xml:space="preserve"> </w:t>
      </w:r>
      <w:r>
        <w:rPr>
          <w:sz w:val="24"/>
        </w:rPr>
        <w:t>üniversitemiz lisans programlarının ikinci ve üçüncü sınıfları için kontenjanlar ile başvuru ve</w:t>
      </w:r>
      <w:r>
        <w:rPr>
          <w:spacing w:val="1"/>
          <w:sz w:val="24"/>
        </w:rPr>
        <w:t xml:space="preserve"> </w:t>
      </w:r>
      <w:r>
        <w:rPr>
          <w:sz w:val="24"/>
        </w:rPr>
        <w:t>değerlendirme takvimi de Temmuz ayı içinde Yükseköğretim Kurulu internet sayfasında ilan</w:t>
      </w:r>
      <w:r>
        <w:rPr>
          <w:spacing w:val="1"/>
          <w:sz w:val="24"/>
        </w:rPr>
        <w:t xml:space="preserve"> </w:t>
      </w:r>
      <w:r>
        <w:rPr>
          <w:sz w:val="24"/>
        </w:rPr>
        <w:t>edilir.</w:t>
      </w:r>
    </w:p>
    <w:p w:rsidR="00E12506" w:rsidRDefault="00F52F20">
      <w:pPr>
        <w:pStyle w:val="ListeParagraf"/>
        <w:numPr>
          <w:ilvl w:val="0"/>
          <w:numId w:val="14"/>
        </w:numPr>
        <w:tabs>
          <w:tab w:val="left" w:pos="486"/>
        </w:tabs>
        <w:ind w:right="234" w:firstLine="0"/>
        <w:rPr>
          <w:sz w:val="24"/>
        </w:rPr>
      </w:pPr>
      <w:r>
        <w:rPr>
          <w:sz w:val="24"/>
        </w:rPr>
        <w:t>Bu kapsamda başvuracak adayların başvuru yapabilmesi için aşağıda belirtilen koşulları</w:t>
      </w:r>
      <w:r>
        <w:rPr>
          <w:spacing w:val="1"/>
          <w:sz w:val="24"/>
        </w:rPr>
        <w:t xml:space="preserve"> </w:t>
      </w:r>
      <w:r>
        <w:rPr>
          <w:sz w:val="24"/>
        </w:rPr>
        <w:t>sağlaması</w:t>
      </w:r>
      <w:r>
        <w:rPr>
          <w:spacing w:val="-6"/>
          <w:sz w:val="24"/>
        </w:rPr>
        <w:t xml:space="preserve"> </w:t>
      </w:r>
      <w:r>
        <w:rPr>
          <w:sz w:val="24"/>
        </w:rPr>
        <w:t>gerekir.</w:t>
      </w:r>
    </w:p>
    <w:p w:rsidR="00E12506" w:rsidRDefault="00F52F20">
      <w:pPr>
        <w:pStyle w:val="ListeParagraf"/>
        <w:numPr>
          <w:ilvl w:val="0"/>
          <w:numId w:val="13"/>
        </w:numPr>
        <w:tabs>
          <w:tab w:val="left" w:pos="421"/>
        </w:tabs>
        <w:ind w:right="232" w:firstLine="0"/>
        <w:rPr>
          <w:sz w:val="24"/>
        </w:rPr>
      </w:pPr>
      <w:r>
        <w:rPr>
          <w:sz w:val="24"/>
        </w:rPr>
        <w:t>Öğrencinin başvuru sırasında eşdeğer bir programda kayıtlı</w:t>
      </w:r>
      <w:r>
        <w:rPr>
          <w:spacing w:val="1"/>
          <w:sz w:val="24"/>
        </w:rPr>
        <w:t xml:space="preserve"> </w:t>
      </w:r>
      <w:r>
        <w:rPr>
          <w:sz w:val="24"/>
        </w:rPr>
        <w:t>öğrenci</w:t>
      </w:r>
      <w:r>
        <w:rPr>
          <w:spacing w:val="1"/>
          <w:sz w:val="24"/>
        </w:rPr>
        <w:t xml:space="preserve"> </w:t>
      </w:r>
      <w:r>
        <w:rPr>
          <w:sz w:val="24"/>
        </w:rPr>
        <w:t>statüsünde olması</w:t>
      </w:r>
      <w:r>
        <w:rPr>
          <w:spacing w:val="1"/>
          <w:sz w:val="24"/>
        </w:rPr>
        <w:t xml:space="preserve"> </w:t>
      </w:r>
      <w:r>
        <w:rPr>
          <w:sz w:val="24"/>
        </w:rPr>
        <w:t>zorunludur. Kayıt dondurmuş olmak, yatay geçiş hakkından yararlanmak için engel teşkil</w:t>
      </w:r>
      <w:r>
        <w:rPr>
          <w:spacing w:val="1"/>
          <w:sz w:val="24"/>
        </w:rPr>
        <w:t xml:space="preserve"> </w:t>
      </w:r>
      <w:r>
        <w:rPr>
          <w:sz w:val="24"/>
        </w:rPr>
        <w:t>etmez.</w:t>
      </w:r>
    </w:p>
    <w:p w:rsidR="00E12506" w:rsidRDefault="00F52F20">
      <w:pPr>
        <w:pStyle w:val="ListeParagraf"/>
        <w:numPr>
          <w:ilvl w:val="0"/>
          <w:numId w:val="13"/>
        </w:numPr>
        <w:tabs>
          <w:tab w:val="left" w:pos="380"/>
        </w:tabs>
        <w:ind w:right="237" w:firstLine="0"/>
        <w:rPr>
          <w:sz w:val="24"/>
        </w:rPr>
      </w:pPr>
      <w:r>
        <w:rPr>
          <w:sz w:val="24"/>
        </w:rPr>
        <w:t>Öğrencinin kayıtlı olduğu programda hazırlık sınıfı dışında ön lisans programları için en az</w:t>
      </w:r>
      <w:r>
        <w:rPr>
          <w:spacing w:val="1"/>
          <w:sz w:val="24"/>
        </w:rPr>
        <w:t xml:space="preserve"> </w:t>
      </w:r>
      <w:r>
        <w:rPr>
          <w:spacing w:val="-1"/>
          <w:sz w:val="24"/>
        </w:rPr>
        <w:t>bir</w:t>
      </w:r>
      <w:r>
        <w:rPr>
          <w:spacing w:val="1"/>
          <w:sz w:val="24"/>
        </w:rPr>
        <w:t xml:space="preserve"> </w:t>
      </w:r>
      <w:r>
        <w:rPr>
          <w:spacing w:val="-1"/>
          <w:sz w:val="24"/>
        </w:rPr>
        <w:t>yarıyılı</w:t>
      </w:r>
      <w:r>
        <w:rPr>
          <w:sz w:val="24"/>
        </w:rPr>
        <w:t xml:space="preserve"> </w:t>
      </w:r>
      <w:r>
        <w:rPr>
          <w:spacing w:val="-1"/>
          <w:sz w:val="24"/>
        </w:rPr>
        <w:t>lisans</w:t>
      </w:r>
      <w:r>
        <w:rPr>
          <w:sz w:val="24"/>
        </w:rPr>
        <w:t xml:space="preserve"> </w:t>
      </w:r>
      <w:r>
        <w:rPr>
          <w:spacing w:val="-1"/>
          <w:sz w:val="24"/>
        </w:rPr>
        <w:t>programları</w:t>
      </w:r>
      <w:r>
        <w:rPr>
          <w:sz w:val="24"/>
        </w:rPr>
        <w:t xml:space="preserve"> için en az</w:t>
      </w:r>
      <w:r>
        <w:rPr>
          <w:spacing w:val="1"/>
          <w:sz w:val="24"/>
        </w:rPr>
        <w:t xml:space="preserve"> </w:t>
      </w:r>
      <w:r>
        <w:rPr>
          <w:sz w:val="24"/>
        </w:rPr>
        <w:t>iki</w:t>
      </w:r>
      <w:r>
        <w:rPr>
          <w:spacing w:val="2"/>
          <w:sz w:val="24"/>
        </w:rPr>
        <w:t xml:space="preserve"> </w:t>
      </w:r>
      <w:r>
        <w:rPr>
          <w:sz w:val="24"/>
        </w:rPr>
        <w:t>yarıyılı tamamlamış olması</w:t>
      </w:r>
      <w:r>
        <w:rPr>
          <w:spacing w:val="-25"/>
          <w:sz w:val="24"/>
        </w:rPr>
        <w:t xml:space="preserve"> </w:t>
      </w:r>
      <w:r>
        <w:rPr>
          <w:sz w:val="24"/>
        </w:rPr>
        <w:t>zorunludur.</w:t>
      </w:r>
    </w:p>
    <w:p w:rsidR="00E12506" w:rsidRDefault="00F52F20">
      <w:pPr>
        <w:pStyle w:val="ListeParagraf"/>
        <w:numPr>
          <w:ilvl w:val="0"/>
          <w:numId w:val="13"/>
        </w:numPr>
        <w:tabs>
          <w:tab w:val="left" w:pos="517"/>
        </w:tabs>
        <w:ind w:left="115" w:right="229" w:firstLine="0"/>
        <w:rPr>
          <w:sz w:val="24"/>
        </w:rPr>
      </w:pPr>
      <w:proofErr w:type="spellStart"/>
      <w:r>
        <w:rPr>
          <w:sz w:val="24"/>
        </w:rPr>
        <w:t>Önlisans</w:t>
      </w:r>
      <w:proofErr w:type="spellEnd"/>
      <w:r>
        <w:rPr>
          <w:spacing w:val="1"/>
          <w:sz w:val="24"/>
        </w:rPr>
        <w:t xml:space="preserve"> </w:t>
      </w:r>
      <w:r>
        <w:rPr>
          <w:sz w:val="24"/>
        </w:rPr>
        <w:t>ve</w:t>
      </w:r>
      <w:r>
        <w:rPr>
          <w:spacing w:val="1"/>
          <w:sz w:val="24"/>
        </w:rPr>
        <w:t xml:space="preserve"> </w:t>
      </w:r>
      <w:r>
        <w:rPr>
          <w:sz w:val="24"/>
        </w:rPr>
        <w:t>lisans</w:t>
      </w:r>
      <w:r>
        <w:rPr>
          <w:spacing w:val="1"/>
          <w:sz w:val="24"/>
        </w:rPr>
        <w:t xml:space="preserve"> </w:t>
      </w:r>
      <w:r>
        <w:rPr>
          <w:sz w:val="24"/>
        </w:rPr>
        <w:t>diploma</w:t>
      </w:r>
      <w:r>
        <w:rPr>
          <w:spacing w:val="1"/>
          <w:sz w:val="24"/>
        </w:rPr>
        <w:t xml:space="preserve"> </w:t>
      </w:r>
      <w:r>
        <w:rPr>
          <w:sz w:val="24"/>
        </w:rPr>
        <w:t>programlarının</w:t>
      </w:r>
      <w:r>
        <w:rPr>
          <w:spacing w:val="1"/>
          <w:sz w:val="24"/>
        </w:rPr>
        <w:t xml:space="preserve"> </w:t>
      </w:r>
      <w:r>
        <w:rPr>
          <w:sz w:val="24"/>
        </w:rPr>
        <w:t>hazırlık</w:t>
      </w:r>
      <w:r>
        <w:rPr>
          <w:spacing w:val="1"/>
          <w:sz w:val="24"/>
        </w:rPr>
        <w:t xml:space="preserve"> </w:t>
      </w:r>
      <w:r>
        <w:rPr>
          <w:sz w:val="24"/>
        </w:rPr>
        <w:t>sınıfına;</w:t>
      </w:r>
      <w:r>
        <w:rPr>
          <w:spacing w:val="1"/>
          <w:sz w:val="24"/>
        </w:rPr>
        <w:t xml:space="preserve"> </w:t>
      </w:r>
      <w:proofErr w:type="spellStart"/>
      <w:r>
        <w:rPr>
          <w:sz w:val="24"/>
        </w:rPr>
        <w:t>önlisans</w:t>
      </w:r>
      <w:proofErr w:type="spellEnd"/>
      <w:r>
        <w:rPr>
          <w:spacing w:val="1"/>
          <w:sz w:val="24"/>
        </w:rPr>
        <w:t xml:space="preserve"> </w:t>
      </w:r>
      <w:r>
        <w:rPr>
          <w:sz w:val="24"/>
        </w:rPr>
        <w:t>diploma</w:t>
      </w:r>
      <w:r>
        <w:rPr>
          <w:spacing w:val="1"/>
          <w:sz w:val="24"/>
        </w:rPr>
        <w:t xml:space="preserve"> </w:t>
      </w:r>
      <w:r>
        <w:rPr>
          <w:sz w:val="24"/>
        </w:rPr>
        <w:t>programlarının ilk yarıyılı ile son yarıyılına, lisans diploma programlarının ilk iki yarıyılı ile</w:t>
      </w:r>
      <w:r>
        <w:rPr>
          <w:spacing w:val="1"/>
          <w:sz w:val="24"/>
        </w:rPr>
        <w:t xml:space="preserve"> </w:t>
      </w:r>
      <w:r>
        <w:rPr>
          <w:sz w:val="24"/>
        </w:rPr>
        <w:t>son</w:t>
      </w:r>
      <w:r>
        <w:rPr>
          <w:spacing w:val="-1"/>
          <w:sz w:val="24"/>
        </w:rPr>
        <w:t xml:space="preserve"> </w:t>
      </w:r>
      <w:r>
        <w:rPr>
          <w:sz w:val="24"/>
        </w:rPr>
        <w:t>iki</w:t>
      </w:r>
      <w:r>
        <w:rPr>
          <w:spacing w:val="2"/>
          <w:sz w:val="24"/>
        </w:rPr>
        <w:t xml:space="preserve"> </w:t>
      </w:r>
      <w:r>
        <w:rPr>
          <w:sz w:val="24"/>
        </w:rPr>
        <w:t>yarıyılına</w:t>
      </w:r>
      <w:r>
        <w:rPr>
          <w:spacing w:val="3"/>
          <w:sz w:val="24"/>
        </w:rPr>
        <w:t xml:space="preserve"> </w:t>
      </w:r>
      <w:r>
        <w:rPr>
          <w:sz w:val="24"/>
        </w:rPr>
        <w:t>yatay</w:t>
      </w:r>
      <w:r>
        <w:rPr>
          <w:spacing w:val="-3"/>
          <w:sz w:val="24"/>
        </w:rPr>
        <w:t xml:space="preserve"> </w:t>
      </w:r>
      <w:r>
        <w:rPr>
          <w:sz w:val="24"/>
        </w:rPr>
        <w:t>geçiş</w:t>
      </w:r>
      <w:r>
        <w:rPr>
          <w:spacing w:val="-10"/>
          <w:sz w:val="24"/>
        </w:rPr>
        <w:t xml:space="preserve"> </w:t>
      </w:r>
      <w:r>
        <w:rPr>
          <w:sz w:val="24"/>
        </w:rPr>
        <w:t>yapılamaz.</w:t>
      </w:r>
    </w:p>
    <w:p w:rsidR="00E12506" w:rsidRDefault="00F52F20">
      <w:pPr>
        <w:pStyle w:val="ListeParagraf"/>
        <w:numPr>
          <w:ilvl w:val="0"/>
          <w:numId w:val="13"/>
        </w:numPr>
        <w:tabs>
          <w:tab w:val="left" w:pos="500"/>
        </w:tabs>
        <w:spacing w:before="121"/>
        <w:ind w:left="115" w:right="230" w:firstLine="0"/>
        <w:rPr>
          <w:sz w:val="24"/>
        </w:rPr>
      </w:pPr>
      <w:proofErr w:type="gramStart"/>
      <w:r>
        <w:rPr>
          <w:sz w:val="24"/>
        </w:rPr>
        <w:t>Eğitim-öğretim</w:t>
      </w:r>
      <w:r>
        <w:rPr>
          <w:spacing w:val="1"/>
          <w:sz w:val="24"/>
        </w:rPr>
        <w:t xml:space="preserve"> </w:t>
      </w:r>
      <w:r>
        <w:rPr>
          <w:sz w:val="24"/>
        </w:rPr>
        <w:t>dili</w:t>
      </w:r>
      <w:r>
        <w:rPr>
          <w:spacing w:val="1"/>
          <w:sz w:val="24"/>
        </w:rPr>
        <w:t xml:space="preserve"> </w:t>
      </w:r>
      <w:r>
        <w:rPr>
          <w:sz w:val="24"/>
        </w:rPr>
        <w:t>İngilizce</w:t>
      </w:r>
      <w:r>
        <w:rPr>
          <w:spacing w:val="1"/>
          <w:sz w:val="24"/>
        </w:rPr>
        <w:t xml:space="preserve"> </w:t>
      </w:r>
      <w:r>
        <w:rPr>
          <w:sz w:val="24"/>
        </w:rPr>
        <w:t>olan</w:t>
      </w:r>
      <w:r>
        <w:rPr>
          <w:spacing w:val="1"/>
          <w:sz w:val="24"/>
        </w:rPr>
        <w:t xml:space="preserve"> </w:t>
      </w:r>
      <w:r>
        <w:rPr>
          <w:sz w:val="24"/>
        </w:rPr>
        <w:t>programlarımıza</w:t>
      </w:r>
      <w:r>
        <w:rPr>
          <w:spacing w:val="1"/>
          <w:sz w:val="24"/>
        </w:rPr>
        <w:t xml:space="preserve"> </w:t>
      </w:r>
      <w:r>
        <w:rPr>
          <w:sz w:val="24"/>
        </w:rPr>
        <w:t>yatay</w:t>
      </w:r>
      <w:r>
        <w:rPr>
          <w:spacing w:val="1"/>
          <w:sz w:val="24"/>
        </w:rPr>
        <w:t xml:space="preserve"> </w:t>
      </w:r>
      <w:r>
        <w:rPr>
          <w:sz w:val="24"/>
        </w:rPr>
        <w:t>geçiş</w:t>
      </w:r>
      <w:r>
        <w:rPr>
          <w:spacing w:val="1"/>
          <w:sz w:val="24"/>
        </w:rPr>
        <w:t xml:space="preserve"> </w:t>
      </w:r>
      <w:r>
        <w:rPr>
          <w:sz w:val="24"/>
        </w:rPr>
        <w:t>başvurusu</w:t>
      </w:r>
      <w:r>
        <w:rPr>
          <w:spacing w:val="1"/>
          <w:sz w:val="24"/>
        </w:rPr>
        <w:t xml:space="preserve"> </w:t>
      </w:r>
      <w:r>
        <w:rPr>
          <w:sz w:val="24"/>
        </w:rPr>
        <w:t>yapan</w:t>
      </w:r>
      <w:r>
        <w:rPr>
          <w:spacing w:val="-57"/>
          <w:sz w:val="24"/>
        </w:rPr>
        <w:t xml:space="preserve"> </w:t>
      </w:r>
      <w:r>
        <w:rPr>
          <w:sz w:val="24"/>
        </w:rPr>
        <w:t>öğrencilerin</w:t>
      </w:r>
      <w:r>
        <w:rPr>
          <w:spacing w:val="1"/>
          <w:sz w:val="24"/>
        </w:rPr>
        <w:t xml:space="preserve"> </w:t>
      </w:r>
      <w:r>
        <w:rPr>
          <w:sz w:val="24"/>
        </w:rPr>
        <w:t>İngilizce</w:t>
      </w:r>
      <w:r>
        <w:rPr>
          <w:spacing w:val="1"/>
          <w:sz w:val="24"/>
        </w:rPr>
        <w:t xml:space="preserve"> </w:t>
      </w:r>
      <w:r>
        <w:rPr>
          <w:sz w:val="24"/>
        </w:rPr>
        <w:t>yeterliklerinin</w:t>
      </w:r>
      <w:r>
        <w:rPr>
          <w:spacing w:val="1"/>
          <w:sz w:val="24"/>
        </w:rPr>
        <w:t xml:space="preserve"> </w:t>
      </w:r>
      <w:r>
        <w:rPr>
          <w:sz w:val="24"/>
        </w:rPr>
        <w:t>belirlenmesi</w:t>
      </w:r>
      <w:r>
        <w:rPr>
          <w:spacing w:val="1"/>
          <w:sz w:val="24"/>
        </w:rPr>
        <w:t xml:space="preserve"> </w:t>
      </w:r>
      <w:r>
        <w:rPr>
          <w:sz w:val="24"/>
        </w:rPr>
        <w:t>için</w:t>
      </w:r>
      <w:r>
        <w:rPr>
          <w:spacing w:val="1"/>
          <w:sz w:val="24"/>
        </w:rPr>
        <w:t xml:space="preserve"> </w:t>
      </w:r>
      <w:r>
        <w:rPr>
          <w:sz w:val="24"/>
        </w:rPr>
        <w:t>İngilizce</w:t>
      </w:r>
      <w:r>
        <w:rPr>
          <w:spacing w:val="1"/>
          <w:sz w:val="24"/>
        </w:rPr>
        <w:t xml:space="preserve"> </w:t>
      </w:r>
      <w:r>
        <w:rPr>
          <w:sz w:val="24"/>
        </w:rPr>
        <w:t>Hazırlık</w:t>
      </w:r>
      <w:r>
        <w:rPr>
          <w:spacing w:val="1"/>
          <w:sz w:val="24"/>
        </w:rPr>
        <w:t xml:space="preserve"> </w:t>
      </w:r>
      <w:r>
        <w:rPr>
          <w:sz w:val="24"/>
        </w:rPr>
        <w:t>Eğitimi</w:t>
      </w:r>
      <w:r>
        <w:rPr>
          <w:spacing w:val="1"/>
          <w:sz w:val="24"/>
        </w:rPr>
        <w:t xml:space="preserve"> </w:t>
      </w:r>
      <w:r>
        <w:rPr>
          <w:sz w:val="24"/>
        </w:rPr>
        <w:t>Birimi</w:t>
      </w:r>
      <w:r>
        <w:rPr>
          <w:spacing w:val="1"/>
          <w:sz w:val="24"/>
        </w:rPr>
        <w:t xml:space="preserve"> </w:t>
      </w:r>
      <w:r>
        <w:rPr>
          <w:sz w:val="24"/>
        </w:rPr>
        <w:t>tarafından</w:t>
      </w:r>
      <w:r>
        <w:rPr>
          <w:spacing w:val="1"/>
          <w:sz w:val="24"/>
        </w:rPr>
        <w:t xml:space="preserve"> </w:t>
      </w:r>
      <w:r>
        <w:rPr>
          <w:sz w:val="24"/>
        </w:rPr>
        <w:t>yapılacak</w:t>
      </w:r>
      <w:r>
        <w:rPr>
          <w:spacing w:val="1"/>
          <w:sz w:val="24"/>
        </w:rPr>
        <w:t xml:space="preserve"> </w:t>
      </w:r>
      <w:r>
        <w:rPr>
          <w:sz w:val="24"/>
        </w:rPr>
        <w:t>olan</w:t>
      </w:r>
      <w:r>
        <w:rPr>
          <w:spacing w:val="1"/>
          <w:sz w:val="24"/>
        </w:rPr>
        <w:t xml:space="preserve"> </w:t>
      </w:r>
      <w:r>
        <w:rPr>
          <w:sz w:val="24"/>
        </w:rPr>
        <w:t>yeterlik</w:t>
      </w:r>
      <w:r>
        <w:rPr>
          <w:spacing w:val="1"/>
          <w:sz w:val="24"/>
        </w:rPr>
        <w:t xml:space="preserve"> </w:t>
      </w:r>
      <w:r>
        <w:rPr>
          <w:sz w:val="24"/>
        </w:rPr>
        <w:t>sınavında</w:t>
      </w:r>
      <w:r>
        <w:rPr>
          <w:spacing w:val="1"/>
          <w:sz w:val="24"/>
        </w:rPr>
        <w:t xml:space="preserve"> </w:t>
      </w:r>
      <w:r>
        <w:rPr>
          <w:sz w:val="24"/>
        </w:rPr>
        <w:t>başarılı</w:t>
      </w:r>
      <w:r>
        <w:rPr>
          <w:spacing w:val="1"/>
          <w:sz w:val="24"/>
        </w:rPr>
        <w:t xml:space="preserve"> </w:t>
      </w:r>
      <w:r>
        <w:rPr>
          <w:sz w:val="24"/>
        </w:rPr>
        <w:t>olmak</w:t>
      </w:r>
      <w:r>
        <w:rPr>
          <w:spacing w:val="1"/>
          <w:sz w:val="24"/>
        </w:rPr>
        <w:t xml:space="preserve"> </w:t>
      </w:r>
      <w:r>
        <w:rPr>
          <w:sz w:val="24"/>
        </w:rPr>
        <w:t>ya da</w:t>
      </w:r>
      <w:r>
        <w:rPr>
          <w:spacing w:val="1"/>
          <w:sz w:val="24"/>
        </w:rPr>
        <w:t xml:space="preserve"> </w:t>
      </w:r>
      <w:r>
        <w:rPr>
          <w:sz w:val="24"/>
        </w:rPr>
        <w:t>Yükseköğretim</w:t>
      </w:r>
      <w:r>
        <w:rPr>
          <w:spacing w:val="1"/>
          <w:sz w:val="24"/>
        </w:rPr>
        <w:t xml:space="preserve"> </w:t>
      </w:r>
      <w:r>
        <w:rPr>
          <w:sz w:val="24"/>
        </w:rPr>
        <w:t>Kurulu</w:t>
      </w:r>
      <w:r>
        <w:rPr>
          <w:spacing w:val="1"/>
          <w:sz w:val="24"/>
        </w:rPr>
        <w:t xml:space="preserve"> </w:t>
      </w:r>
      <w:r>
        <w:rPr>
          <w:sz w:val="24"/>
        </w:rPr>
        <w:t>tarafından</w:t>
      </w:r>
      <w:r>
        <w:rPr>
          <w:spacing w:val="1"/>
          <w:sz w:val="24"/>
        </w:rPr>
        <w:t xml:space="preserve"> </w:t>
      </w:r>
      <w:r>
        <w:rPr>
          <w:sz w:val="24"/>
        </w:rPr>
        <w:t>tanınan</w:t>
      </w:r>
      <w:r>
        <w:rPr>
          <w:spacing w:val="1"/>
          <w:sz w:val="24"/>
        </w:rPr>
        <w:t xml:space="preserve"> </w:t>
      </w:r>
      <w:r>
        <w:rPr>
          <w:sz w:val="24"/>
        </w:rPr>
        <w:t>ulusal</w:t>
      </w:r>
      <w:r>
        <w:rPr>
          <w:spacing w:val="1"/>
          <w:sz w:val="24"/>
        </w:rPr>
        <w:t xml:space="preserve"> </w:t>
      </w:r>
      <w:r>
        <w:rPr>
          <w:sz w:val="24"/>
        </w:rPr>
        <w:t>veya</w:t>
      </w:r>
      <w:r>
        <w:rPr>
          <w:spacing w:val="1"/>
          <w:sz w:val="24"/>
        </w:rPr>
        <w:t xml:space="preserve"> </w:t>
      </w:r>
      <w:r>
        <w:rPr>
          <w:sz w:val="24"/>
        </w:rPr>
        <w:t>uluslararası</w:t>
      </w:r>
      <w:r>
        <w:rPr>
          <w:spacing w:val="1"/>
          <w:sz w:val="24"/>
        </w:rPr>
        <w:t xml:space="preserve"> </w:t>
      </w:r>
      <w:r>
        <w:rPr>
          <w:sz w:val="24"/>
        </w:rPr>
        <w:t>geçerliliği</w:t>
      </w:r>
      <w:r>
        <w:rPr>
          <w:spacing w:val="1"/>
          <w:sz w:val="24"/>
        </w:rPr>
        <w:t xml:space="preserve"> </w:t>
      </w:r>
      <w:r>
        <w:rPr>
          <w:sz w:val="24"/>
        </w:rPr>
        <w:t>olan</w:t>
      </w:r>
      <w:r>
        <w:rPr>
          <w:spacing w:val="1"/>
          <w:sz w:val="24"/>
        </w:rPr>
        <w:t xml:space="preserve"> </w:t>
      </w:r>
      <w:r>
        <w:rPr>
          <w:sz w:val="24"/>
        </w:rPr>
        <w:t>İngilizce</w:t>
      </w:r>
      <w:r>
        <w:rPr>
          <w:spacing w:val="1"/>
          <w:sz w:val="24"/>
        </w:rPr>
        <w:t xml:space="preserve"> </w:t>
      </w:r>
      <w:r>
        <w:rPr>
          <w:sz w:val="24"/>
        </w:rPr>
        <w:t>sınavlarından</w:t>
      </w:r>
      <w:r>
        <w:rPr>
          <w:spacing w:val="1"/>
          <w:sz w:val="24"/>
        </w:rPr>
        <w:t xml:space="preserve"> </w:t>
      </w:r>
      <w:r>
        <w:rPr>
          <w:sz w:val="24"/>
        </w:rPr>
        <w:t>Üniversitemiz Senatosu’nun belirlediği başarı düzeyinde bir puanı almış olanların başvuru</w:t>
      </w:r>
      <w:r>
        <w:rPr>
          <w:spacing w:val="1"/>
          <w:sz w:val="24"/>
        </w:rPr>
        <w:t xml:space="preserve"> </w:t>
      </w:r>
      <w:r>
        <w:rPr>
          <w:sz w:val="24"/>
        </w:rPr>
        <w:t>sırasında</w:t>
      </w:r>
      <w:r>
        <w:rPr>
          <w:spacing w:val="-2"/>
          <w:sz w:val="24"/>
        </w:rPr>
        <w:t xml:space="preserve"> </w:t>
      </w:r>
      <w:r>
        <w:rPr>
          <w:sz w:val="24"/>
        </w:rPr>
        <w:t>belgelemeleri şartı</w:t>
      </w:r>
      <w:r>
        <w:rPr>
          <w:spacing w:val="-12"/>
          <w:sz w:val="24"/>
        </w:rPr>
        <w:t xml:space="preserve"> </w:t>
      </w:r>
      <w:r>
        <w:rPr>
          <w:sz w:val="24"/>
        </w:rPr>
        <w:t>aranır.</w:t>
      </w:r>
      <w:proofErr w:type="gramEnd"/>
    </w:p>
    <w:p w:rsidR="00E12506" w:rsidRDefault="00F52F20">
      <w:pPr>
        <w:pStyle w:val="ListeParagraf"/>
        <w:numPr>
          <w:ilvl w:val="0"/>
          <w:numId w:val="13"/>
        </w:numPr>
        <w:tabs>
          <w:tab w:val="left" w:pos="392"/>
        </w:tabs>
        <w:ind w:left="115" w:right="232" w:firstLine="0"/>
        <w:rPr>
          <w:sz w:val="24"/>
        </w:rPr>
      </w:pPr>
      <w:r>
        <w:rPr>
          <w:sz w:val="24"/>
        </w:rPr>
        <w:t>Öğrencinin genel not ortalamasının en az 2.29/4.00 (yüzlük sistemler için en az 60/100)</w:t>
      </w:r>
      <w:r>
        <w:rPr>
          <w:spacing w:val="1"/>
          <w:sz w:val="24"/>
        </w:rPr>
        <w:t xml:space="preserve"> </w:t>
      </w:r>
      <w:r>
        <w:rPr>
          <w:sz w:val="24"/>
        </w:rPr>
        <w:t>olması zorunludur. Dörtlü veya</w:t>
      </w:r>
      <w:r>
        <w:rPr>
          <w:spacing w:val="1"/>
          <w:sz w:val="24"/>
        </w:rPr>
        <w:t xml:space="preserve"> </w:t>
      </w:r>
      <w:r>
        <w:rPr>
          <w:sz w:val="24"/>
        </w:rPr>
        <w:t>yüzlü sisteme göre elde edilen başarı</w:t>
      </w:r>
      <w:r>
        <w:rPr>
          <w:spacing w:val="1"/>
          <w:sz w:val="24"/>
        </w:rPr>
        <w:t xml:space="preserve"> </w:t>
      </w:r>
      <w:r>
        <w:rPr>
          <w:sz w:val="24"/>
        </w:rPr>
        <w:t>notlarının birbirine</w:t>
      </w:r>
      <w:r>
        <w:rPr>
          <w:spacing w:val="1"/>
          <w:sz w:val="24"/>
        </w:rPr>
        <w:t xml:space="preserve"> </w:t>
      </w:r>
      <w:r>
        <w:rPr>
          <w:sz w:val="24"/>
        </w:rPr>
        <w:t>dönüştürülmesinde, (YÖK) Yükseköğretim Yürütme Kurulu tarafından belirlenen dönüştürme</w:t>
      </w:r>
      <w:r>
        <w:rPr>
          <w:spacing w:val="-57"/>
          <w:sz w:val="24"/>
        </w:rPr>
        <w:t xml:space="preserve"> </w:t>
      </w:r>
      <w:r>
        <w:rPr>
          <w:sz w:val="24"/>
        </w:rPr>
        <w:t>tabloları</w:t>
      </w:r>
      <w:r>
        <w:rPr>
          <w:spacing w:val="-1"/>
          <w:sz w:val="24"/>
        </w:rPr>
        <w:t xml:space="preserve"> </w:t>
      </w:r>
      <w:r>
        <w:rPr>
          <w:sz w:val="24"/>
        </w:rPr>
        <w:t>kullanılır.</w:t>
      </w:r>
    </w:p>
    <w:p w:rsidR="00E12506" w:rsidRDefault="00F52F20">
      <w:pPr>
        <w:pStyle w:val="ListeParagraf"/>
        <w:numPr>
          <w:ilvl w:val="0"/>
          <w:numId w:val="13"/>
        </w:numPr>
        <w:tabs>
          <w:tab w:val="left" w:pos="354"/>
        </w:tabs>
        <w:ind w:left="115" w:right="233" w:firstLine="0"/>
        <w:rPr>
          <w:sz w:val="24"/>
        </w:rPr>
      </w:pPr>
      <w:r>
        <w:rPr>
          <w:sz w:val="24"/>
        </w:rPr>
        <w:t>Genel not ortalaması şartını sağlayamayan ancak merkezi yerleştirme puanı geçiş yapmak</w:t>
      </w:r>
      <w:r>
        <w:rPr>
          <w:spacing w:val="1"/>
          <w:sz w:val="24"/>
        </w:rPr>
        <w:t xml:space="preserve"> </w:t>
      </w:r>
      <w:r>
        <w:rPr>
          <w:sz w:val="24"/>
        </w:rPr>
        <w:t>istediği Üniversitemiz programının taban puanına eşit veya yüksek olan adaylar yatay geçiş</w:t>
      </w:r>
      <w:r>
        <w:rPr>
          <w:spacing w:val="1"/>
          <w:sz w:val="24"/>
        </w:rPr>
        <w:t xml:space="preserve"> </w:t>
      </w:r>
      <w:r>
        <w:rPr>
          <w:sz w:val="24"/>
        </w:rPr>
        <w:t>başvurusu yapabilir. Bu şekilde başvuran adayların başvuruları (e) fıkrasına göre başvuran</w:t>
      </w:r>
      <w:r>
        <w:rPr>
          <w:spacing w:val="1"/>
          <w:sz w:val="24"/>
        </w:rPr>
        <w:t xml:space="preserve"> </w:t>
      </w:r>
      <w:r>
        <w:rPr>
          <w:spacing w:val="-1"/>
          <w:sz w:val="24"/>
        </w:rPr>
        <w:t>adayların</w:t>
      </w:r>
      <w:r>
        <w:rPr>
          <w:spacing w:val="4"/>
          <w:sz w:val="24"/>
        </w:rPr>
        <w:t xml:space="preserve"> </w:t>
      </w:r>
      <w:r>
        <w:rPr>
          <w:spacing w:val="-1"/>
          <w:sz w:val="24"/>
        </w:rPr>
        <w:t>yerleştirmesi</w:t>
      </w:r>
      <w:r>
        <w:rPr>
          <w:sz w:val="24"/>
        </w:rPr>
        <w:t xml:space="preserve"> </w:t>
      </w:r>
      <w:r>
        <w:rPr>
          <w:spacing w:val="-1"/>
          <w:sz w:val="24"/>
        </w:rPr>
        <w:t>bittikten</w:t>
      </w:r>
      <w:r>
        <w:rPr>
          <w:spacing w:val="1"/>
          <w:sz w:val="24"/>
        </w:rPr>
        <w:t xml:space="preserve"> </w:t>
      </w:r>
      <w:r>
        <w:rPr>
          <w:sz w:val="24"/>
        </w:rPr>
        <w:t>sonra</w:t>
      </w:r>
      <w:r>
        <w:rPr>
          <w:spacing w:val="-1"/>
          <w:sz w:val="24"/>
        </w:rPr>
        <w:t xml:space="preserve"> </w:t>
      </w:r>
      <w:r>
        <w:rPr>
          <w:sz w:val="24"/>
        </w:rPr>
        <w:t>boş</w:t>
      </w:r>
      <w:r>
        <w:rPr>
          <w:spacing w:val="1"/>
          <w:sz w:val="24"/>
        </w:rPr>
        <w:t xml:space="preserve"> </w:t>
      </w:r>
      <w:r>
        <w:rPr>
          <w:sz w:val="24"/>
        </w:rPr>
        <w:t>kalan kontenjan</w:t>
      </w:r>
      <w:r>
        <w:rPr>
          <w:spacing w:val="1"/>
          <w:sz w:val="24"/>
        </w:rPr>
        <w:t xml:space="preserve"> </w:t>
      </w:r>
      <w:r>
        <w:rPr>
          <w:sz w:val="24"/>
        </w:rPr>
        <w:t>olması halinde</w:t>
      </w:r>
      <w:r>
        <w:rPr>
          <w:spacing w:val="-25"/>
          <w:sz w:val="24"/>
        </w:rPr>
        <w:t xml:space="preserve"> </w:t>
      </w:r>
      <w:r>
        <w:rPr>
          <w:sz w:val="24"/>
        </w:rPr>
        <w:t>değerlendirilir.</w:t>
      </w:r>
    </w:p>
    <w:p w:rsidR="00E12506" w:rsidRDefault="00F52F20">
      <w:pPr>
        <w:pStyle w:val="ListeParagraf"/>
        <w:numPr>
          <w:ilvl w:val="0"/>
          <w:numId w:val="13"/>
        </w:numPr>
        <w:tabs>
          <w:tab w:val="left" w:pos="428"/>
        </w:tabs>
        <w:ind w:left="115" w:right="236" w:firstLine="0"/>
        <w:rPr>
          <w:sz w:val="24"/>
        </w:rPr>
      </w:pPr>
      <w:r>
        <w:rPr>
          <w:sz w:val="24"/>
        </w:rPr>
        <w:t>Öğrencinin geçiş</w:t>
      </w:r>
      <w:r>
        <w:rPr>
          <w:spacing w:val="1"/>
          <w:sz w:val="24"/>
        </w:rPr>
        <w:t xml:space="preserve"> </w:t>
      </w:r>
      <w:r>
        <w:rPr>
          <w:sz w:val="24"/>
        </w:rPr>
        <w:t>yapmak istediği programın varsa diğer başvuru koşullarını (mülakat,</w:t>
      </w:r>
      <w:r>
        <w:rPr>
          <w:spacing w:val="1"/>
          <w:sz w:val="24"/>
        </w:rPr>
        <w:t xml:space="preserve"> </w:t>
      </w:r>
      <w:proofErr w:type="spellStart"/>
      <w:r>
        <w:rPr>
          <w:sz w:val="24"/>
        </w:rPr>
        <w:t>portfolyo</w:t>
      </w:r>
      <w:proofErr w:type="spellEnd"/>
      <w:r>
        <w:rPr>
          <w:spacing w:val="-1"/>
          <w:sz w:val="24"/>
        </w:rPr>
        <w:t xml:space="preserve"> </w:t>
      </w:r>
      <w:r>
        <w:rPr>
          <w:sz w:val="24"/>
        </w:rPr>
        <w:t>vb.)</w:t>
      </w:r>
      <w:r>
        <w:rPr>
          <w:spacing w:val="4"/>
          <w:sz w:val="24"/>
        </w:rPr>
        <w:t xml:space="preserve"> </w:t>
      </w:r>
      <w:r>
        <w:rPr>
          <w:sz w:val="24"/>
        </w:rPr>
        <w:t>yerine</w:t>
      </w:r>
      <w:r>
        <w:rPr>
          <w:spacing w:val="1"/>
          <w:sz w:val="24"/>
        </w:rPr>
        <w:t xml:space="preserve"> </w:t>
      </w:r>
      <w:r>
        <w:rPr>
          <w:sz w:val="24"/>
        </w:rPr>
        <w:t>getirmiş olması</w:t>
      </w:r>
      <w:r>
        <w:rPr>
          <w:spacing w:val="-9"/>
          <w:sz w:val="24"/>
        </w:rPr>
        <w:t xml:space="preserve"> </w:t>
      </w:r>
      <w:r>
        <w:rPr>
          <w:sz w:val="24"/>
        </w:rPr>
        <w:t>zorunludur.</w:t>
      </w:r>
    </w:p>
    <w:p w:rsidR="00E12506" w:rsidRDefault="00E12506">
      <w:pPr>
        <w:jc w:val="both"/>
        <w:rPr>
          <w:sz w:val="24"/>
        </w:rPr>
        <w:sectPr w:rsidR="00E12506">
          <w:pgSz w:w="11920" w:h="16850"/>
          <w:pgMar w:top="1320" w:right="1180" w:bottom="280" w:left="1300" w:header="708" w:footer="708" w:gutter="0"/>
          <w:cols w:space="708"/>
        </w:sectPr>
      </w:pPr>
    </w:p>
    <w:p w:rsidR="00E12506" w:rsidRDefault="00F52F20">
      <w:pPr>
        <w:pStyle w:val="ListeParagraf"/>
        <w:numPr>
          <w:ilvl w:val="0"/>
          <w:numId w:val="13"/>
        </w:numPr>
        <w:tabs>
          <w:tab w:val="left" w:pos="392"/>
        </w:tabs>
        <w:spacing w:before="65"/>
        <w:ind w:left="115" w:right="231" w:firstLine="0"/>
        <w:rPr>
          <w:sz w:val="24"/>
        </w:rPr>
      </w:pPr>
      <w:r>
        <w:rPr>
          <w:sz w:val="24"/>
        </w:rPr>
        <w:lastRenderedPageBreak/>
        <w:t>Yetenek</w:t>
      </w:r>
      <w:r>
        <w:rPr>
          <w:spacing w:val="11"/>
          <w:sz w:val="24"/>
        </w:rPr>
        <w:t xml:space="preserve"> </w:t>
      </w:r>
      <w:r>
        <w:rPr>
          <w:sz w:val="24"/>
        </w:rPr>
        <w:t>sınavı</w:t>
      </w:r>
      <w:r>
        <w:rPr>
          <w:spacing w:val="11"/>
          <w:sz w:val="24"/>
        </w:rPr>
        <w:t xml:space="preserve"> </w:t>
      </w:r>
      <w:r>
        <w:rPr>
          <w:sz w:val="24"/>
        </w:rPr>
        <w:t>ile</w:t>
      </w:r>
      <w:r>
        <w:rPr>
          <w:spacing w:val="11"/>
          <w:sz w:val="24"/>
        </w:rPr>
        <w:t xml:space="preserve"> </w:t>
      </w:r>
      <w:r>
        <w:rPr>
          <w:sz w:val="24"/>
        </w:rPr>
        <w:t>öğrenci</w:t>
      </w:r>
      <w:r>
        <w:rPr>
          <w:spacing w:val="11"/>
          <w:sz w:val="24"/>
        </w:rPr>
        <w:t xml:space="preserve"> </w:t>
      </w:r>
      <w:r>
        <w:rPr>
          <w:sz w:val="24"/>
        </w:rPr>
        <w:t>alan</w:t>
      </w:r>
      <w:r>
        <w:rPr>
          <w:spacing w:val="12"/>
          <w:sz w:val="24"/>
        </w:rPr>
        <w:t xml:space="preserve"> </w:t>
      </w:r>
      <w:r>
        <w:rPr>
          <w:sz w:val="24"/>
        </w:rPr>
        <w:t>programlara</w:t>
      </w:r>
      <w:r>
        <w:rPr>
          <w:spacing w:val="15"/>
          <w:sz w:val="24"/>
        </w:rPr>
        <w:t xml:space="preserve"> </w:t>
      </w:r>
      <w:r>
        <w:rPr>
          <w:sz w:val="24"/>
        </w:rPr>
        <w:t>yatay</w:t>
      </w:r>
      <w:r>
        <w:rPr>
          <w:spacing w:val="10"/>
          <w:sz w:val="24"/>
        </w:rPr>
        <w:t xml:space="preserve"> </w:t>
      </w:r>
      <w:r>
        <w:rPr>
          <w:sz w:val="24"/>
        </w:rPr>
        <w:t>geçişlerde</w:t>
      </w:r>
      <w:r>
        <w:rPr>
          <w:spacing w:val="15"/>
          <w:sz w:val="24"/>
        </w:rPr>
        <w:t xml:space="preserve"> </w:t>
      </w:r>
      <w:r>
        <w:rPr>
          <w:sz w:val="24"/>
        </w:rPr>
        <w:t>yukarıda</w:t>
      </w:r>
      <w:r>
        <w:rPr>
          <w:spacing w:val="10"/>
          <w:sz w:val="24"/>
        </w:rPr>
        <w:t xml:space="preserve"> </w:t>
      </w:r>
      <w:r>
        <w:rPr>
          <w:sz w:val="24"/>
        </w:rPr>
        <w:t>belirtilen</w:t>
      </w:r>
      <w:r>
        <w:rPr>
          <w:spacing w:val="12"/>
          <w:sz w:val="24"/>
        </w:rPr>
        <w:t xml:space="preserve"> </w:t>
      </w:r>
      <w:r>
        <w:rPr>
          <w:sz w:val="24"/>
        </w:rPr>
        <w:t>koşulların</w:t>
      </w:r>
      <w:r>
        <w:rPr>
          <w:spacing w:val="-57"/>
          <w:sz w:val="24"/>
        </w:rPr>
        <w:t xml:space="preserve"> </w:t>
      </w:r>
      <w:r>
        <w:rPr>
          <w:spacing w:val="-1"/>
          <w:sz w:val="24"/>
        </w:rPr>
        <w:t>yanı</w:t>
      </w:r>
      <w:r>
        <w:rPr>
          <w:sz w:val="24"/>
        </w:rPr>
        <w:t xml:space="preserve"> </w:t>
      </w:r>
      <w:r>
        <w:rPr>
          <w:spacing w:val="-1"/>
          <w:sz w:val="24"/>
        </w:rPr>
        <w:t>sıra</w:t>
      </w:r>
      <w:r>
        <w:rPr>
          <w:spacing w:val="3"/>
          <w:sz w:val="24"/>
        </w:rPr>
        <w:t xml:space="preserve"> </w:t>
      </w:r>
      <w:r>
        <w:rPr>
          <w:spacing w:val="-1"/>
          <w:sz w:val="24"/>
        </w:rPr>
        <w:t>yetenek</w:t>
      </w:r>
      <w:r>
        <w:rPr>
          <w:sz w:val="24"/>
        </w:rPr>
        <w:t xml:space="preserve"> </w:t>
      </w:r>
      <w:r>
        <w:rPr>
          <w:spacing w:val="-1"/>
          <w:sz w:val="24"/>
        </w:rPr>
        <w:t xml:space="preserve">sınavında </w:t>
      </w:r>
      <w:r>
        <w:rPr>
          <w:sz w:val="24"/>
        </w:rPr>
        <w:t>da</w:t>
      </w:r>
      <w:r>
        <w:rPr>
          <w:spacing w:val="-1"/>
          <w:sz w:val="24"/>
        </w:rPr>
        <w:t xml:space="preserve"> </w:t>
      </w:r>
      <w:r>
        <w:rPr>
          <w:sz w:val="24"/>
        </w:rPr>
        <w:t>başarılı olma</w:t>
      </w:r>
      <w:r>
        <w:rPr>
          <w:spacing w:val="-1"/>
          <w:sz w:val="24"/>
        </w:rPr>
        <w:t xml:space="preserve"> </w:t>
      </w:r>
      <w:r>
        <w:rPr>
          <w:sz w:val="24"/>
        </w:rPr>
        <w:t>şartı</w:t>
      </w:r>
      <w:r>
        <w:rPr>
          <w:spacing w:val="-17"/>
          <w:sz w:val="24"/>
        </w:rPr>
        <w:t xml:space="preserve"> </w:t>
      </w:r>
      <w:r>
        <w:rPr>
          <w:sz w:val="24"/>
        </w:rPr>
        <w:t>aranır.</w:t>
      </w:r>
    </w:p>
    <w:p w:rsidR="00E12506" w:rsidRDefault="00F52F20">
      <w:pPr>
        <w:pStyle w:val="GvdeMetni"/>
        <w:jc w:val="left"/>
      </w:pPr>
      <w:r>
        <w:t>ı)</w:t>
      </w:r>
      <w:r>
        <w:rPr>
          <w:spacing w:val="13"/>
        </w:rPr>
        <w:t xml:space="preserve"> </w:t>
      </w:r>
      <w:r>
        <w:t>Kayıtlı</w:t>
      </w:r>
      <w:r>
        <w:rPr>
          <w:spacing w:val="15"/>
        </w:rPr>
        <w:t xml:space="preserve"> </w:t>
      </w:r>
      <w:r>
        <w:t>oldukları</w:t>
      </w:r>
      <w:r>
        <w:rPr>
          <w:spacing w:val="15"/>
        </w:rPr>
        <w:t xml:space="preserve"> </w:t>
      </w:r>
      <w:r>
        <w:t>programda</w:t>
      </w:r>
      <w:r>
        <w:rPr>
          <w:spacing w:val="13"/>
        </w:rPr>
        <w:t xml:space="preserve"> </w:t>
      </w:r>
      <w:r>
        <w:t>burslu</w:t>
      </w:r>
      <w:r>
        <w:rPr>
          <w:spacing w:val="14"/>
        </w:rPr>
        <w:t xml:space="preserve"> </w:t>
      </w:r>
      <w:r>
        <w:t>kontenjan</w:t>
      </w:r>
      <w:r>
        <w:rPr>
          <w:spacing w:val="13"/>
        </w:rPr>
        <w:t xml:space="preserve"> </w:t>
      </w:r>
      <w:r>
        <w:t>dâhilinde</w:t>
      </w:r>
      <w:r>
        <w:rPr>
          <w:spacing w:val="13"/>
        </w:rPr>
        <w:t xml:space="preserve"> </w:t>
      </w:r>
      <w:r>
        <w:t>öğrenim</w:t>
      </w:r>
      <w:r>
        <w:rPr>
          <w:spacing w:val="15"/>
        </w:rPr>
        <w:t xml:space="preserve"> </w:t>
      </w:r>
      <w:r>
        <w:t>görmekte</w:t>
      </w:r>
      <w:r>
        <w:rPr>
          <w:spacing w:val="13"/>
        </w:rPr>
        <w:t xml:space="preserve"> </w:t>
      </w:r>
      <w:r>
        <w:t>olan</w:t>
      </w:r>
      <w:r>
        <w:rPr>
          <w:spacing w:val="14"/>
        </w:rPr>
        <w:t xml:space="preserve"> </w:t>
      </w:r>
      <w:r>
        <w:t>öğrenciler,</w:t>
      </w:r>
      <w:r>
        <w:rPr>
          <w:spacing w:val="-57"/>
        </w:rPr>
        <w:t xml:space="preserve"> </w:t>
      </w:r>
      <w:r>
        <w:t>yatay</w:t>
      </w:r>
      <w:r>
        <w:rPr>
          <w:spacing w:val="-4"/>
        </w:rPr>
        <w:t xml:space="preserve"> </w:t>
      </w:r>
      <w:r>
        <w:t>geçiş</w:t>
      </w:r>
      <w:r>
        <w:rPr>
          <w:spacing w:val="5"/>
        </w:rPr>
        <w:t xml:space="preserve"> </w:t>
      </w:r>
      <w:r>
        <w:t>yaptıklarında burslarından feragat etmiş</w:t>
      </w:r>
      <w:r>
        <w:rPr>
          <w:spacing w:val="-1"/>
        </w:rPr>
        <w:t xml:space="preserve"> </w:t>
      </w:r>
      <w:r>
        <w:t>sayılırlar.</w:t>
      </w:r>
    </w:p>
    <w:p w:rsidR="00E12506" w:rsidRDefault="00F52F20">
      <w:pPr>
        <w:pStyle w:val="Balk1"/>
        <w:spacing w:before="128"/>
        <w:jc w:val="left"/>
      </w:pPr>
      <w:bookmarkStart w:id="6" w:name="Kurum_içi_yatay_geçiş_kontenjanı_ve_başv"/>
      <w:bookmarkEnd w:id="6"/>
      <w:r>
        <w:t>Kurum</w:t>
      </w:r>
      <w:r>
        <w:rPr>
          <w:spacing w:val="-6"/>
        </w:rPr>
        <w:t xml:space="preserve"> </w:t>
      </w:r>
      <w:r>
        <w:t>içi</w:t>
      </w:r>
      <w:r>
        <w:rPr>
          <w:spacing w:val="-1"/>
        </w:rPr>
        <w:t xml:space="preserve"> </w:t>
      </w:r>
      <w:r>
        <w:t>yatay</w:t>
      </w:r>
      <w:r>
        <w:rPr>
          <w:spacing w:val="-1"/>
        </w:rPr>
        <w:t xml:space="preserve"> </w:t>
      </w:r>
      <w:r>
        <w:t>geçiş</w:t>
      </w:r>
      <w:r>
        <w:rPr>
          <w:spacing w:val="-2"/>
        </w:rPr>
        <w:t xml:space="preserve"> </w:t>
      </w:r>
      <w:r>
        <w:t>kontenjanı</w:t>
      </w:r>
      <w:r>
        <w:rPr>
          <w:spacing w:val="-1"/>
        </w:rPr>
        <w:t xml:space="preserve"> </w:t>
      </w:r>
      <w:r>
        <w:t>ve</w:t>
      </w:r>
      <w:r>
        <w:rPr>
          <w:spacing w:val="-2"/>
        </w:rPr>
        <w:t xml:space="preserve"> </w:t>
      </w:r>
      <w:r>
        <w:t>başvuru</w:t>
      </w:r>
      <w:r>
        <w:rPr>
          <w:spacing w:val="-1"/>
        </w:rPr>
        <w:t xml:space="preserve"> </w:t>
      </w:r>
      <w:r>
        <w:t>koşulları</w:t>
      </w:r>
    </w:p>
    <w:p w:rsidR="00E12506" w:rsidRDefault="00F52F20">
      <w:pPr>
        <w:pStyle w:val="GvdeMetni"/>
        <w:spacing w:before="0" w:line="274" w:lineRule="exact"/>
        <w:jc w:val="left"/>
      </w:pPr>
      <w:r>
        <w:rPr>
          <w:b/>
        </w:rPr>
        <w:t>Madde</w:t>
      </w:r>
      <w:r>
        <w:rPr>
          <w:b/>
          <w:spacing w:val="-3"/>
        </w:rPr>
        <w:t xml:space="preserve"> </w:t>
      </w:r>
      <w:r>
        <w:rPr>
          <w:b/>
        </w:rPr>
        <w:t>6</w:t>
      </w:r>
      <w:r>
        <w:rPr>
          <w:b/>
          <w:spacing w:val="-1"/>
        </w:rPr>
        <w:t xml:space="preserve"> </w:t>
      </w:r>
      <w:r>
        <w:rPr>
          <w:b/>
        </w:rPr>
        <w:t>–</w:t>
      </w:r>
      <w:r>
        <w:rPr>
          <w:b/>
          <w:spacing w:val="-1"/>
        </w:rPr>
        <w:t xml:space="preserve"> </w:t>
      </w:r>
      <w:r>
        <w:t>(1)</w:t>
      </w:r>
      <w:r>
        <w:rPr>
          <w:spacing w:val="-2"/>
        </w:rPr>
        <w:t xml:space="preserve"> </w:t>
      </w:r>
      <w:r>
        <w:t>Kurum</w:t>
      </w:r>
      <w:r>
        <w:rPr>
          <w:spacing w:val="-1"/>
        </w:rPr>
        <w:t xml:space="preserve"> </w:t>
      </w:r>
      <w:r>
        <w:t>içi</w:t>
      </w:r>
      <w:r>
        <w:rPr>
          <w:spacing w:val="1"/>
        </w:rPr>
        <w:t xml:space="preserve"> </w:t>
      </w:r>
      <w:r>
        <w:t>yatay</w:t>
      </w:r>
      <w:r>
        <w:rPr>
          <w:spacing w:val="-4"/>
        </w:rPr>
        <w:t xml:space="preserve"> </w:t>
      </w:r>
      <w:r>
        <w:t>geçiş</w:t>
      </w:r>
      <w:r>
        <w:rPr>
          <w:spacing w:val="-1"/>
        </w:rPr>
        <w:t xml:space="preserve"> </w:t>
      </w:r>
      <w:r>
        <w:t>kontenjanı,</w:t>
      </w:r>
      <w:r>
        <w:rPr>
          <w:spacing w:val="1"/>
        </w:rPr>
        <w:t xml:space="preserve"> </w:t>
      </w:r>
      <w:r>
        <w:t>Çankaya</w:t>
      </w:r>
      <w:r>
        <w:rPr>
          <w:spacing w:val="-1"/>
        </w:rPr>
        <w:t xml:space="preserve"> </w:t>
      </w:r>
      <w:r>
        <w:t>Üniversitesi</w:t>
      </w:r>
      <w:r>
        <w:rPr>
          <w:spacing w:val="-1"/>
        </w:rPr>
        <w:t xml:space="preserve"> </w:t>
      </w:r>
      <w:r>
        <w:t>içinden</w:t>
      </w:r>
      <w:r>
        <w:rPr>
          <w:spacing w:val="-1"/>
        </w:rPr>
        <w:t xml:space="preserve"> </w:t>
      </w:r>
      <w:r>
        <w:t>başvuru</w:t>
      </w:r>
      <w:r>
        <w:rPr>
          <w:spacing w:val="6"/>
        </w:rPr>
        <w:t xml:space="preserve"> </w:t>
      </w:r>
      <w:r>
        <w:t>yapan</w:t>
      </w:r>
    </w:p>
    <w:p w:rsidR="00E12506" w:rsidRDefault="00F52F20">
      <w:pPr>
        <w:pStyle w:val="GvdeMetni"/>
        <w:spacing w:before="0"/>
        <w:jc w:val="left"/>
      </w:pPr>
      <w:proofErr w:type="gramStart"/>
      <w:r>
        <w:t>ön</w:t>
      </w:r>
      <w:proofErr w:type="gramEnd"/>
      <w:r>
        <w:rPr>
          <w:spacing w:val="-2"/>
        </w:rPr>
        <w:t xml:space="preserve"> </w:t>
      </w:r>
      <w:r>
        <w:t>lisans</w:t>
      </w:r>
      <w:r>
        <w:rPr>
          <w:spacing w:val="-2"/>
        </w:rPr>
        <w:t xml:space="preserve"> </w:t>
      </w:r>
      <w:r>
        <w:t>veya</w:t>
      </w:r>
      <w:r>
        <w:rPr>
          <w:spacing w:val="-1"/>
        </w:rPr>
        <w:t xml:space="preserve"> </w:t>
      </w:r>
      <w:r>
        <w:t>lisans</w:t>
      </w:r>
      <w:r>
        <w:rPr>
          <w:spacing w:val="-1"/>
        </w:rPr>
        <w:t xml:space="preserve"> </w:t>
      </w:r>
      <w:r>
        <w:t>öğrencileri</w:t>
      </w:r>
      <w:r>
        <w:rPr>
          <w:spacing w:val="-2"/>
        </w:rPr>
        <w:t xml:space="preserve"> </w:t>
      </w:r>
      <w:r>
        <w:t>için</w:t>
      </w:r>
      <w:r>
        <w:rPr>
          <w:spacing w:val="-2"/>
        </w:rPr>
        <w:t xml:space="preserve"> </w:t>
      </w:r>
      <w:r>
        <w:t>ilgili yönetim</w:t>
      </w:r>
      <w:r>
        <w:rPr>
          <w:spacing w:val="-1"/>
        </w:rPr>
        <w:t xml:space="preserve"> </w:t>
      </w:r>
      <w:r>
        <w:t>kurulu</w:t>
      </w:r>
      <w:r>
        <w:rPr>
          <w:spacing w:val="-2"/>
        </w:rPr>
        <w:t xml:space="preserve"> </w:t>
      </w:r>
      <w:r>
        <w:t>tarafından</w:t>
      </w:r>
      <w:r>
        <w:rPr>
          <w:spacing w:val="-2"/>
        </w:rPr>
        <w:t xml:space="preserve"> </w:t>
      </w:r>
      <w:r>
        <w:t>belirlenen</w:t>
      </w:r>
      <w:r>
        <w:rPr>
          <w:spacing w:val="-2"/>
        </w:rPr>
        <w:t xml:space="preserve"> </w:t>
      </w:r>
      <w:r>
        <w:t>kontenjandır.</w:t>
      </w:r>
    </w:p>
    <w:p w:rsidR="00E12506" w:rsidRDefault="00F52F20">
      <w:pPr>
        <w:pStyle w:val="ListeParagraf"/>
        <w:numPr>
          <w:ilvl w:val="0"/>
          <w:numId w:val="12"/>
        </w:numPr>
        <w:tabs>
          <w:tab w:val="left" w:pos="493"/>
        </w:tabs>
        <w:spacing w:before="122"/>
        <w:ind w:right="235" w:firstLine="0"/>
        <w:rPr>
          <w:sz w:val="24"/>
        </w:rPr>
      </w:pPr>
      <w:r>
        <w:rPr>
          <w:sz w:val="24"/>
        </w:rPr>
        <w:t>Kurum içi yatay geçiş kontenjanı, kontenjan ilan edilen her yıl için Öğrenci Seçme ve</w:t>
      </w:r>
      <w:r>
        <w:rPr>
          <w:spacing w:val="1"/>
          <w:sz w:val="24"/>
        </w:rPr>
        <w:t xml:space="preserve"> </w:t>
      </w:r>
      <w:r>
        <w:rPr>
          <w:spacing w:val="-1"/>
          <w:sz w:val="24"/>
        </w:rPr>
        <w:t>Yerleştirme Kılavuzunda</w:t>
      </w:r>
      <w:r>
        <w:rPr>
          <w:spacing w:val="1"/>
          <w:sz w:val="24"/>
        </w:rPr>
        <w:t xml:space="preserve"> </w:t>
      </w:r>
      <w:r>
        <w:rPr>
          <w:sz w:val="24"/>
        </w:rPr>
        <w:t>öngörülen bölüm kontenjanının</w:t>
      </w:r>
      <w:r>
        <w:rPr>
          <w:spacing w:val="2"/>
          <w:sz w:val="24"/>
        </w:rPr>
        <w:t xml:space="preserve"> </w:t>
      </w:r>
      <w:r>
        <w:rPr>
          <w:sz w:val="24"/>
        </w:rPr>
        <w:t>yüzde</w:t>
      </w:r>
      <w:r>
        <w:rPr>
          <w:spacing w:val="-1"/>
          <w:sz w:val="24"/>
        </w:rPr>
        <w:t xml:space="preserve"> </w:t>
      </w:r>
      <w:r>
        <w:rPr>
          <w:sz w:val="24"/>
        </w:rPr>
        <w:t>on beşini</w:t>
      </w:r>
      <w:r>
        <w:rPr>
          <w:spacing w:val="-16"/>
          <w:sz w:val="24"/>
        </w:rPr>
        <w:t xml:space="preserve"> </w:t>
      </w:r>
      <w:r>
        <w:rPr>
          <w:sz w:val="24"/>
        </w:rPr>
        <w:t>geçemez.</w:t>
      </w:r>
    </w:p>
    <w:p w:rsidR="00E12506" w:rsidRDefault="00F52F20">
      <w:pPr>
        <w:pStyle w:val="ListeParagraf"/>
        <w:numPr>
          <w:ilvl w:val="0"/>
          <w:numId w:val="12"/>
        </w:numPr>
        <w:tabs>
          <w:tab w:val="left" w:pos="474"/>
        </w:tabs>
        <w:ind w:right="233" w:firstLine="0"/>
        <w:rPr>
          <w:sz w:val="24"/>
        </w:rPr>
      </w:pPr>
      <w:r>
        <w:rPr>
          <w:sz w:val="24"/>
        </w:rPr>
        <w:t>Kurum içi yatay geçiş kontenjanları ile programların son dört yıla ait taban puanları, son</w:t>
      </w:r>
      <w:r>
        <w:rPr>
          <w:spacing w:val="1"/>
          <w:sz w:val="24"/>
        </w:rPr>
        <w:t xml:space="preserve"> </w:t>
      </w:r>
      <w:r>
        <w:rPr>
          <w:sz w:val="24"/>
        </w:rPr>
        <w:t>başvurunun kabul edileceği günden en az 15 gün öncesinde Üniversitemiz internet sayfasında</w:t>
      </w:r>
      <w:r>
        <w:rPr>
          <w:spacing w:val="1"/>
          <w:sz w:val="24"/>
        </w:rPr>
        <w:t xml:space="preserve"> </w:t>
      </w:r>
      <w:r>
        <w:rPr>
          <w:sz w:val="24"/>
        </w:rPr>
        <w:t>ilan</w:t>
      </w:r>
      <w:r>
        <w:rPr>
          <w:spacing w:val="-4"/>
          <w:sz w:val="24"/>
        </w:rPr>
        <w:t xml:space="preserve"> </w:t>
      </w:r>
      <w:r>
        <w:rPr>
          <w:sz w:val="24"/>
        </w:rPr>
        <w:t>edilir.</w:t>
      </w:r>
    </w:p>
    <w:p w:rsidR="00E12506" w:rsidRDefault="00F52F20">
      <w:pPr>
        <w:pStyle w:val="ListeParagraf"/>
        <w:numPr>
          <w:ilvl w:val="0"/>
          <w:numId w:val="12"/>
        </w:numPr>
        <w:tabs>
          <w:tab w:val="left" w:pos="486"/>
        </w:tabs>
        <w:ind w:right="236" w:firstLine="0"/>
        <w:rPr>
          <w:sz w:val="24"/>
        </w:rPr>
      </w:pPr>
      <w:r>
        <w:rPr>
          <w:sz w:val="24"/>
        </w:rPr>
        <w:t>Bu madde kapsamında başvuracak adayların başvuru yapabilmesi için aşağıda belirtilen</w:t>
      </w:r>
      <w:r>
        <w:rPr>
          <w:spacing w:val="1"/>
          <w:sz w:val="24"/>
        </w:rPr>
        <w:t xml:space="preserve"> </w:t>
      </w:r>
      <w:r>
        <w:rPr>
          <w:sz w:val="24"/>
        </w:rPr>
        <w:t>koşulları</w:t>
      </w:r>
      <w:r>
        <w:rPr>
          <w:spacing w:val="-1"/>
          <w:sz w:val="24"/>
        </w:rPr>
        <w:t xml:space="preserve"> </w:t>
      </w:r>
      <w:r>
        <w:rPr>
          <w:sz w:val="24"/>
        </w:rPr>
        <w:t>sağlaması</w:t>
      </w:r>
      <w:r>
        <w:rPr>
          <w:spacing w:val="-7"/>
          <w:sz w:val="24"/>
        </w:rPr>
        <w:t xml:space="preserve"> </w:t>
      </w:r>
      <w:r>
        <w:rPr>
          <w:sz w:val="24"/>
        </w:rPr>
        <w:t>gerekir.</w:t>
      </w:r>
    </w:p>
    <w:p w:rsidR="00E12506" w:rsidRDefault="00F52F20">
      <w:pPr>
        <w:pStyle w:val="ListeParagraf"/>
        <w:numPr>
          <w:ilvl w:val="0"/>
          <w:numId w:val="11"/>
        </w:numPr>
        <w:tabs>
          <w:tab w:val="left" w:pos="366"/>
        </w:tabs>
        <w:ind w:right="239" w:firstLine="0"/>
        <w:rPr>
          <w:sz w:val="24"/>
        </w:rPr>
      </w:pPr>
      <w:r>
        <w:rPr>
          <w:sz w:val="24"/>
        </w:rPr>
        <w:t>Öğrencinin kayıtlı olduğu programda hazırlık sınıfı dışında ön lisans programları için en az</w:t>
      </w:r>
      <w:r>
        <w:rPr>
          <w:spacing w:val="1"/>
          <w:sz w:val="24"/>
        </w:rPr>
        <w:t xml:space="preserve"> </w:t>
      </w:r>
      <w:r>
        <w:rPr>
          <w:sz w:val="24"/>
        </w:rPr>
        <w:t>bir yarıyılı</w:t>
      </w:r>
      <w:r>
        <w:rPr>
          <w:spacing w:val="-1"/>
          <w:sz w:val="24"/>
        </w:rPr>
        <w:t xml:space="preserve"> </w:t>
      </w:r>
      <w:r>
        <w:rPr>
          <w:sz w:val="24"/>
        </w:rPr>
        <w:t>lisans</w:t>
      </w:r>
      <w:r>
        <w:rPr>
          <w:spacing w:val="-1"/>
          <w:sz w:val="24"/>
        </w:rPr>
        <w:t xml:space="preserve"> </w:t>
      </w:r>
      <w:r>
        <w:rPr>
          <w:sz w:val="24"/>
        </w:rPr>
        <w:t>programları</w:t>
      </w:r>
      <w:r>
        <w:rPr>
          <w:spacing w:val="-1"/>
          <w:sz w:val="24"/>
        </w:rPr>
        <w:t xml:space="preserve"> </w:t>
      </w:r>
      <w:r>
        <w:rPr>
          <w:sz w:val="24"/>
        </w:rPr>
        <w:t>için</w:t>
      </w:r>
      <w:r>
        <w:rPr>
          <w:spacing w:val="-1"/>
          <w:sz w:val="24"/>
        </w:rPr>
        <w:t xml:space="preserve"> </w:t>
      </w:r>
      <w:r>
        <w:rPr>
          <w:sz w:val="24"/>
        </w:rPr>
        <w:t>en az iki</w:t>
      </w:r>
      <w:r>
        <w:rPr>
          <w:spacing w:val="1"/>
          <w:sz w:val="24"/>
        </w:rPr>
        <w:t xml:space="preserve"> </w:t>
      </w:r>
      <w:r>
        <w:rPr>
          <w:sz w:val="24"/>
        </w:rPr>
        <w:t>yarıyılı</w:t>
      </w:r>
      <w:r>
        <w:rPr>
          <w:spacing w:val="-1"/>
          <w:sz w:val="24"/>
        </w:rPr>
        <w:t xml:space="preserve"> </w:t>
      </w:r>
      <w:r>
        <w:rPr>
          <w:sz w:val="24"/>
        </w:rPr>
        <w:t>tamamlamış</w:t>
      </w:r>
      <w:r>
        <w:rPr>
          <w:spacing w:val="-1"/>
          <w:sz w:val="24"/>
        </w:rPr>
        <w:t xml:space="preserve"> </w:t>
      </w:r>
      <w:r>
        <w:rPr>
          <w:sz w:val="24"/>
        </w:rPr>
        <w:t>olması</w:t>
      </w:r>
      <w:r>
        <w:rPr>
          <w:spacing w:val="-2"/>
          <w:sz w:val="24"/>
        </w:rPr>
        <w:t xml:space="preserve"> </w:t>
      </w:r>
      <w:r>
        <w:rPr>
          <w:sz w:val="24"/>
        </w:rPr>
        <w:t>zorunludur.</w:t>
      </w:r>
    </w:p>
    <w:p w:rsidR="00E12506" w:rsidRDefault="00F52F20">
      <w:pPr>
        <w:pStyle w:val="ListeParagraf"/>
        <w:numPr>
          <w:ilvl w:val="0"/>
          <w:numId w:val="11"/>
        </w:numPr>
        <w:tabs>
          <w:tab w:val="left" w:pos="317"/>
        </w:tabs>
        <w:ind w:right="230" w:firstLine="0"/>
        <w:rPr>
          <w:sz w:val="24"/>
        </w:rPr>
      </w:pPr>
      <w:proofErr w:type="spellStart"/>
      <w:r>
        <w:rPr>
          <w:sz w:val="24"/>
        </w:rPr>
        <w:t>Önlisans</w:t>
      </w:r>
      <w:proofErr w:type="spellEnd"/>
      <w:r>
        <w:rPr>
          <w:spacing w:val="-12"/>
          <w:sz w:val="24"/>
        </w:rPr>
        <w:t xml:space="preserve"> </w:t>
      </w:r>
      <w:r>
        <w:rPr>
          <w:sz w:val="24"/>
        </w:rPr>
        <w:t>ve</w:t>
      </w:r>
      <w:r>
        <w:rPr>
          <w:spacing w:val="-12"/>
          <w:sz w:val="24"/>
        </w:rPr>
        <w:t xml:space="preserve"> </w:t>
      </w:r>
      <w:r>
        <w:rPr>
          <w:sz w:val="24"/>
        </w:rPr>
        <w:t>lisans</w:t>
      </w:r>
      <w:r>
        <w:rPr>
          <w:spacing w:val="-11"/>
          <w:sz w:val="24"/>
        </w:rPr>
        <w:t xml:space="preserve"> </w:t>
      </w:r>
      <w:r>
        <w:rPr>
          <w:sz w:val="24"/>
        </w:rPr>
        <w:t>diploma</w:t>
      </w:r>
      <w:r>
        <w:rPr>
          <w:spacing w:val="-12"/>
          <w:sz w:val="24"/>
        </w:rPr>
        <w:t xml:space="preserve"> </w:t>
      </w:r>
      <w:r>
        <w:rPr>
          <w:sz w:val="24"/>
        </w:rPr>
        <w:t>programlarının</w:t>
      </w:r>
      <w:r>
        <w:rPr>
          <w:spacing w:val="-12"/>
          <w:sz w:val="24"/>
        </w:rPr>
        <w:t xml:space="preserve"> </w:t>
      </w:r>
      <w:r>
        <w:rPr>
          <w:sz w:val="24"/>
        </w:rPr>
        <w:t>hazırlık</w:t>
      </w:r>
      <w:r>
        <w:rPr>
          <w:spacing w:val="-11"/>
          <w:sz w:val="24"/>
        </w:rPr>
        <w:t xml:space="preserve"> </w:t>
      </w:r>
      <w:r>
        <w:rPr>
          <w:sz w:val="24"/>
        </w:rPr>
        <w:t>sınıfına;</w:t>
      </w:r>
      <w:r>
        <w:rPr>
          <w:spacing w:val="-11"/>
          <w:sz w:val="24"/>
        </w:rPr>
        <w:t xml:space="preserve"> </w:t>
      </w:r>
      <w:proofErr w:type="spellStart"/>
      <w:r>
        <w:rPr>
          <w:sz w:val="24"/>
        </w:rPr>
        <w:t>önlisans</w:t>
      </w:r>
      <w:proofErr w:type="spellEnd"/>
      <w:r>
        <w:rPr>
          <w:spacing w:val="39"/>
          <w:sz w:val="24"/>
        </w:rPr>
        <w:t xml:space="preserve"> </w:t>
      </w:r>
      <w:r>
        <w:rPr>
          <w:sz w:val="24"/>
        </w:rPr>
        <w:t>diploma</w:t>
      </w:r>
      <w:r>
        <w:rPr>
          <w:spacing w:val="-13"/>
          <w:sz w:val="24"/>
        </w:rPr>
        <w:t xml:space="preserve"> </w:t>
      </w:r>
      <w:r>
        <w:rPr>
          <w:sz w:val="24"/>
        </w:rPr>
        <w:t>programlarının</w:t>
      </w:r>
      <w:r>
        <w:rPr>
          <w:spacing w:val="-57"/>
          <w:sz w:val="24"/>
        </w:rPr>
        <w:t xml:space="preserve"> </w:t>
      </w:r>
      <w:r>
        <w:rPr>
          <w:sz w:val="24"/>
        </w:rPr>
        <w:t>ilk yarıyılı ile son yarıyılına, lisans diploma programlarının ilk iki yarıyılı ile son iki yarıyılına</w:t>
      </w:r>
      <w:r>
        <w:rPr>
          <w:spacing w:val="-57"/>
          <w:sz w:val="24"/>
        </w:rPr>
        <w:t xml:space="preserve"> </w:t>
      </w:r>
      <w:r>
        <w:rPr>
          <w:sz w:val="24"/>
        </w:rPr>
        <w:t>yatay</w:t>
      </w:r>
      <w:r>
        <w:rPr>
          <w:spacing w:val="-4"/>
          <w:sz w:val="24"/>
        </w:rPr>
        <w:t xml:space="preserve"> </w:t>
      </w:r>
      <w:r>
        <w:rPr>
          <w:sz w:val="24"/>
        </w:rPr>
        <w:t>geçiş</w:t>
      </w:r>
      <w:r>
        <w:rPr>
          <w:spacing w:val="5"/>
          <w:sz w:val="24"/>
        </w:rPr>
        <w:t xml:space="preserve"> </w:t>
      </w:r>
      <w:r>
        <w:rPr>
          <w:sz w:val="24"/>
        </w:rPr>
        <w:t>yapılamaz.</w:t>
      </w:r>
    </w:p>
    <w:p w:rsidR="00E12506" w:rsidRDefault="00F52F20">
      <w:pPr>
        <w:pStyle w:val="ListeParagraf"/>
        <w:numPr>
          <w:ilvl w:val="0"/>
          <w:numId w:val="11"/>
        </w:numPr>
        <w:tabs>
          <w:tab w:val="left" w:pos="380"/>
        </w:tabs>
        <w:ind w:right="234" w:firstLine="0"/>
        <w:rPr>
          <w:sz w:val="24"/>
        </w:rPr>
      </w:pPr>
      <w:r>
        <w:rPr>
          <w:sz w:val="24"/>
        </w:rPr>
        <w:t>Öğrencinin başvuru sırasında bir programda kayıtlı öğrenci statüsünde olması zorunludur.</w:t>
      </w:r>
      <w:r>
        <w:rPr>
          <w:spacing w:val="1"/>
          <w:sz w:val="24"/>
        </w:rPr>
        <w:t xml:space="preserve"> </w:t>
      </w:r>
      <w:r>
        <w:rPr>
          <w:spacing w:val="-1"/>
          <w:sz w:val="24"/>
        </w:rPr>
        <w:t>Kayıt</w:t>
      </w:r>
      <w:r>
        <w:rPr>
          <w:sz w:val="24"/>
        </w:rPr>
        <w:t xml:space="preserve"> </w:t>
      </w:r>
      <w:r>
        <w:rPr>
          <w:spacing w:val="-1"/>
          <w:sz w:val="24"/>
        </w:rPr>
        <w:t>dondurmuş</w:t>
      </w:r>
      <w:r>
        <w:rPr>
          <w:sz w:val="24"/>
        </w:rPr>
        <w:t xml:space="preserve"> </w:t>
      </w:r>
      <w:r>
        <w:rPr>
          <w:spacing w:val="-1"/>
          <w:sz w:val="24"/>
        </w:rPr>
        <w:t>olmak,</w:t>
      </w:r>
      <w:r>
        <w:rPr>
          <w:sz w:val="24"/>
        </w:rPr>
        <w:t xml:space="preserve"> </w:t>
      </w:r>
      <w:r>
        <w:rPr>
          <w:spacing w:val="-1"/>
          <w:sz w:val="24"/>
        </w:rPr>
        <w:t>yatay</w:t>
      </w:r>
      <w:r>
        <w:rPr>
          <w:spacing w:val="-3"/>
          <w:sz w:val="24"/>
        </w:rPr>
        <w:t xml:space="preserve"> </w:t>
      </w:r>
      <w:r>
        <w:rPr>
          <w:sz w:val="24"/>
        </w:rPr>
        <w:t>geçiş hakkından</w:t>
      </w:r>
      <w:r>
        <w:rPr>
          <w:spacing w:val="4"/>
          <w:sz w:val="24"/>
        </w:rPr>
        <w:t xml:space="preserve"> </w:t>
      </w:r>
      <w:r>
        <w:rPr>
          <w:sz w:val="24"/>
        </w:rPr>
        <w:t>yararlanmak</w:t>
      </w:r>
      <w:r>
        <w:rPr>
          <w:spacing w:val="1"/>
          <w:sz w:val="24"/>
        </w:rPr>
        <w:t xml:space="preserve"> </w:t>
      </w:r>
      <w:r>
        <w:rPr>
          <w:sz w:val="24"/>
        </w:rPr>
        <w:t>için engel teşkil</w:t>
      </w:r>
      <w:r>
        <w:rPr>
          <w:spacing w:val="-19"/>
          <w:sz w:val="24"/>
        </w:rPr>
        <w:t xml:space="preserve"> </w:t>
      </w:r>
      <w:r>
        <w:rPr>
          <w:sz w:val="24"/>
        </w:rPr>
        <w:t>etmez.</w:t>
      </w:r>
    </w:p>
    <w:p w:rsidR="00E12506" w:rsidRDefault="00F52F20">
      <w:pPr>
        <w:pStyle w:val="ListeParagraf"/>
        <w:numPr>
          <w:ilvl w:val="0"/>
          <w:numId w:val="11"/>
        </w:numPr>
        <w:tabs>
          <w:tab w:val="left" w:pos="440"/>
        </w:tabs>
        <w:ind w:right="234" w:firstLine="0"/>
        <w:rPr>
          <w:sz w:val="24"/>
        </w:rPr>
      </w:pPr>
      <w:r>
        <w:rPr>
          <w:sz w:val="24"/>
        </w:rPr>
        <w:t>Üniversite</w:t>
      </w:r>
      <w:r>
        <w:rPr>
          <w:spacing w:val="1"/>
          <w:sz w:val="24"/>
        </w:rPr>
        <w:t xml:space="preserve"> </w:t>
      </w:r>
      <w:r>
        <w:rPr>
          <w:sz w:val="24"/>
        </w:rPr>
        <w:t>sınavına</w:t>
      </w:r>
      <w:r>
        <w:rPr>
          <w:spacing w:val="1"/>
          <w:sz w:val="24"/>
        </w:rPr>
        <w:t xml:space="preserve"> </w:t>
      </w:r>
      <w:r>
        <w:rPr>
          <w:sz w:val="24"/>
        </w:rPr>
        <w:t>girdiği</w:t>
      </w:r>
      <w:r>
        <w:rPr>
          <w:spacing w:val="1"/>
          <w:sz w:val="24"/>
        </w:rPr>
        <w:t xml:space="preserve"> </w:t>
      </w:r>
      <w:r>
        <w:rPr>
          <w:sz w:val="24"/>
        </w:rPr>
        <w:t>yıldaki</w:t>
      </w:r>
      <w:r>
        <w:rPr>
          <w:spacing w:val="1"/>
          <w:sz w:val="24"/>
        </w:rPr>
        <w:t xml:space="preserve"> </w:t>
      </w:r>
      <w:r>
        <w:rPr>
          <w:sz w:val="24"/>
        </w:rPr>
        <w:t>ÖSYS</w:t>
      </w:r>
      <w:r>
        <w:rPr>
          <w:spacing w:val="1"/>
          <w:sz w:val="24"/>
        </w:rPr>
        <w:t xml:space="preserve"> </w:t>
      </w:r>
      <w:r>
        <w:rPr>
          <w:sz w:val="24"/>
        </w:rPr>
        <w:t>puanı,</w:t>
      </w:r>
      <w:r>
        <w:rPr>
          <w:spacing w:val="1"/>
          <w:sz w:val="24"/>
        </w:rPr>
        <w:t xml:space="preserve"> </w:t>
      </w:r>
      <w:r>
        <w:rPr>
          <w:sz w:val="24"/>
        </w:rPr>
        <w:t>geçiş</w:t>
      </w:r>
      <w:r>
        <w:rPr>
          <w:spacing w:val="1"/>
          <w:sz w:val="24"/>
        </w:rPr>
        <w:t xml:space="preserve"> </w:t>
      </w:r>
      <w:r>
        <w:rPr>
          <w:sz w:val="24"/>
        </w:rPr>
        <w:t>yapmak</w:t>
      </w:r>
      <w:r>
        <w:rPr>
          <w:spacing w:val="1"/>
          <w:sz w:val="24"/>
        </w:rPr>
        <w:t xml:space="preserve"> </w:t>
      </w:r>
      <w:r>
        <w:rPr>
          <w:sz w:val="24"/>
        </w:rPr>
        <w:t>istediği</w:t>
      </w:r>
      <w:r>
        <w:rPr>
          <w:spacing w:val="1"/>
          <w:sz w:val="24"/>
        </w:rPr>
        <w:t xml:space="preserve"> </w:t>
      </w:r>
      <w:r>
        <w:rPr>
          <w:sz w:val="24"/>
        </w:rPr>
        <w:t>Üniversitemiz</w:t>
      </w:r>
      <w:r>
        <w:rPr>
          <w:spacing w:val="-57"/>
          <w:sz w:val="24"/>
        </w:rPr>
        <w:t xml:space="preserve"> </w:t>
      </w:r>
      <w:r>
        <w:rPr>
          <w:sz w:val="24"/>
        </w:rPr>
        <w:t>programının aynı yıldaki taban puanına eşit veya daha yüksek olan öğrenci (Bu doğrultuda,</w:t>
      </w:r>
      <w:r>
        <w:rPr>
          <w:spacing w:val="1"/>
          <w:sz w:val="24"/>
        </w:rPr>
        <w:t xml:space="preserve"> </w:t>
      </w:r>
      <w:r>
        <w:rPr>
          <w:sz w:val="24"/>
        </w:rPr>
        <w:t>öğrencinin mezun olduğu lise kolundan, geçmek istediği programa hangi AOBP veya OBP</w:t>
      </w:r>
      <w:r>
        <w:rPr>
          <w:spacing w:val="1"/>
          <w:sz w:val="24"/>
        </w:rPr>
        <w:t xml:space="preserve"> </w:t>
      </w:r>
      <w:r>
        <w:rPr>
          <w:spacing w:val="-1"/>
          <w:sz w:val="24"/>
        </w:rPr>
        <w:t>katsayısıyla</w:t>
      </w:r>
      <w:r>
        <w:rPr>
          <w:spacing w:val="-11"/>
          <w:sz w:val="24"/>
        </w:rPr>
        <w:t xml:space="preserve"> </w:t>
      </w:r>
      <w:r>
        <w:rPr>
          <w:spacing w:val="-1"/>
          <w:sz w:val="24"/>
        </w:rPr>
        <w:t>öğrenci</w:t>
      </w:r>
      <w:r>
        <w:rPr>
          <w:spacing w:val="-5"/>
          <w:sz w:val="24"/>
        </w:rPr>
        <w:t xml:space="preserve"> </w:t>
      </w:r>
      <w:r>
        <w:rPr>
          <w:spacing w:val="-1"/>
          <w:sz w:val="24"/>
        </w:rPr>
        <w:t>yerleştirildiği</w:t>
      </w:r>
      <w:r>
        <w:rPr>
          <w:spacing w:val="-10"/>
          <w:sz w:val="24"/>
        </w:rPr>
        <w:t xml:space="preserve"> </w:t>
      </w:r>
      <w:r>
        <w:rPr>
          <w:spacing w:val="-1"/>
          <w:sz w:val="24"/>
        </w:rPr>
        <w:t>de</w:t>
      </w:r>
      <w:r>
        <w:rPr>
          <w:spacing w:val="-11"/>
          <w:sz w:val="24"/>
        </w:rPr>
        <w:t xml:space="preserve"> </w:t>
      </w:r>
      <w:r>
        <w:rPr>
          <w:sz w:val="24"/>
        </w:rPr>
        <w:t>dikkate</w:t>
      </w:r>
      <w:r>
        <w:rPr>
          <w:spacing w:val="-11"/>
          <w:sz w:val="24"/>
        </w:rPr>
        <w:t xml:space="preserve"> </w:t>
      </w:r>
      <w:r>
        <w:rPr>
          <w:sz w:val="24"/>
        </w:rPr>
        <w:t>alınır.)</w:t>
      </w:r>
      <w:r>
        <w:rPr>
          <w:spacing w:val="-8"/>
          <w:sz w:val="24"/>
        </w:rPr>
        <w:t xml:space="preserve"> </w:t>
      </w:r>
      <w:r>
        <w:rPr>
          <w:sz w:val="24"/>
        </w:rPr>
        <w:t>yatay</w:t>
      </w:r>
      <w:r>
        <w:rPr>
          <w:spacing w:val="-15"/>
          <w:sz w:val="24"/>
        </w:rPr>
        <w:t xml:space="preserve"> </w:t>
      </w:r>
      <w:r>
        <w:rPr>
          <w:sz w:val="24"/>
        </w:rPr>
        <w:t>geçiş</w:t>
      </w:r>
      <w:r>
        <w:rPr>
          <w:spacing w:val="-5"/>
          <w:sz w:val="24"/>
        </w:rPr>
        <w:t xml:space="preserve"> </w:t>
      </w:r>
      <w:r>
        <w:rPr>
          <w:sz w:val="24"/>
        </w:rPr>
        <w:t>yapmak</w:t>
      </w:r>
      <w:r>
        <w:rPr>
          <w:spacing w:val="-10"/>
          <w:sz w:val="24"/>
        </w:rPr>
        <w:t xml:space="preserve"> </w:t>
      </w:r>
      <w:r>
        <w:rPr>
          <w:sz w:val="24"/>
        </w:rPr>
        <w:t>için</w:t>
      </w:r>
      <w:r>
        <w:rPr>
          <w:spacing w:val="-10"/>
          <w:sz w:val="24"/>
        </w:rPr>
        <w:t xml:space="preserve"> </w:t>
      </w:r>
      <w:r>
        <w:rPr>
          <w:sz w:val="24"/>
        </w:rPr>
        <w:t>müracaat</w:t>
      </w:r>
      <w:r>
        <w:rPr>
          <w:spacing w:val="-10"/>
          <w:sz w:val="24"/>
        </w:rPr>
        <w:t xml:space="preserve"> </w:t>
      </w:r>
      <w:r>
        <w:rPr>
          <w:sz w:val="24"/>
        </w:rPr>
        <w:t>edebilir.</w:t>
      </w:r>
      <w:r>
        <w:rPr>
          <w:spacing w:val="-57"/>
          <w:sz w:val="24"/>
        </w:rPr>
        <w:t xml:space="preserve"> </w:t>
      </w:r>
      <w:r>
        <w:rPr>
          <w:sz w:val="24"/>
        </w:rPr>
        <w:t>Bu kapsamda kurum içi yatay geçiş yapacak öğrencimiz için indirimli geçiş yapabilmenin</w:t>
      </w:r>
      <w:r>
        <w:rPr>
          <w:spacing w:val="1"/>
          <w:sz w:val="24"/>
        </w:rPr>
        <w:t xml:space="preserve"> </w:t>
      </w:r>
      <w:r>
        <w:rPr>
          <w:sz w:val="24"/>
        </w:rPr>
        <w:t>koşulları</w:t>
      </w:r>
      <w:r>
        <w:rPr>
          <w:spacing w:val="-1"/>
          <w:sz w:val="24"/>
        </w:rPr>
        <w:t xml:space="preserve"> </w:t>
      </w:r>
      <w:r>
        <w:rPr>
          <w:sz w:val="24"/>
        </w:rPr>
        <w:t>iş</w:t>
      </w:r>
      <w:r>
        <w:rPr>
          <w:spacing w:val="-1"/>
          <w:sz w:val="24"/>
        </w:rPr>
        <w:t xml:space="preserve"> </w:t>
      </w:r>
      <w:r>
        <w:rPr>
          <w:sz w:val="24"/>
        </w:rPr>
        <w:t>bu</w:t>
      </w:r>
      <w:r>
        <w:rPr>
          <w:spacing w:val="2"/>
          <w:sz w:val="24"/>
        </w:rPr>
        <w:t xml:space="preserve"> </w:t>
      </w:r>
      <w:r>
        <w:rPr>
          <w:sz w:val="24"/>
        </w:rPr>
        <w:t>yönergenin</w:t>
      </w:r>
      <w:r>
        <w:rPr>
          <w:spacing w:val="-1"/>
          <w:sz w:val="24"/>
        </w:rPr>
        <w:t xml:space="preserve"> </w:t>
      </w:r>
      <w:r>
        <w:rPr>
          <w:sz w:val="24"/>
        </w:rPr>
        <w:t>10.Maddesinde</w:t>
      </w:r>
      <w:r>
        <w:rPr>
          <w:spacing w:val="-1"/>
          <w:sz w:val="24"/>
        </w:rPr>
        <w:t xml:space="preserve"> </w:t>
      </w:r>
      <w:r>
        <w:rPr>
          <w:sz w:val="24"/>
        </w:rPr>
        <w:t>düzenlendiği</w:t>
      </w:r>
      <w:r>
        <w:rPr>
          <w:spacing w:val="-1"/>
          <w:sz w:val="24"/>
        </w:rPr>
        <w:t xml:space="preserve"> </w:t>
      </w:r>
      <w:r>
        <w:rPr>
          <w:sz w:val="24"/>
        </w:rPr>
        <w:t>şekliyle</w:t>
      </w:r>
      <w:r>
        <w:rPr>
          <w:spacing w:val="-2"/>
          <w:sz w:val="24"/>
        </w:rPr>
        <w:t xml:space="preserve"> </w:t>
      </w:r>
      <w:r>
        <w:rPr>
          <w:sz w:val="24"/>
        </w:rPr>
        <w:t>uygulanmaktadır.</w:t>
      </w:r>
    </w:p>
    <w:p w:rsidR="00E12506" w:rsidRDefault="00F52F20">
      <w:pPr>
        <w:pStyle w:val="ListeParagraf"/>
        <w:numPr>
          <w:ilvl w:val="0"/>
          <w:numId w:val="11"/>
        </w:numPr>
        <w:tabs>
          <w:tab w:val="left" w:pos="380"/>
        </w:tabs>
        <w:ind w:right="226" w:firstLine="0"/>
        <w:rPr>
          <w:sz w:val="24"/>
        </w:rPr>
      </w:pPr>
      <w:r>
        <w:rPr>
          <w:sz w:val="24"/>
        </w:rPr>
        <w:t>(d) fıkrasında belirtilen Üniversitemiz taban puan şartını sağlayamayan öğrencilerin yatay</w:t>
      </w:r>
      <w:r>
        <w:rPr>
          <w:spacing w:val="1"/>
          <w:sz w:val="24"/>
        </w:rPr>
        <w:t xml:space="preserve"> </w:t>
      </w:r>
      <w:r>
        <w:rPr>
          <w:sz w:val="24"/>
        </w:rPr>
        <w:t>geçiş başvurusu yapabilmesi için üniversite sınavına girdiği yıldaki ÖSYS puanının geçiş</w:t>
      </w:r>
      <w:r>
        <w:rPr>
          <w:spacing w:val="1"/>
          <w:sz w:val="24"/>
        </w:rPr>
        <w:t xml:space="preserve"> </w:t>
      </w:r>
      <w:r>
        <w:rPr>
          <w:sz w:val="24"/>
        </w:rPr>
        <w:t>yapmak istediği programın eşdeğer yurt içindeki diğer üniversitelerin diploma programlarının</w:t>
      </w:r>
      <w:r>
        <w:rPr>
          <w:spacing w:val="1"/>
          <w:sz w:val="24"/>
        </w:rPr>
        <w:t xml:space="preserve"> </w:t>
      </w:r>
      <w:r>
        <w:rPr>
          <w:sz w:val="24"/>
        </w:rPr>
        <w:t>en düşük taban puanına eşit veya daha yüksek olması gerekir. Öğrencinin yerleştiği bölümdeki</w:t>
      </w:r>
      <w:r>
        <w:rPr>
          <w:spacing w:val="-58"/>
          <w:sz w:val="24"/>
        </w:rPr>
        <w:t xml:space="preserve"> </w:t>
      </w:r>
      <w:r>
        <w:rPr>
          <w:sz w:val="24"/>
        </w:rPr>
        <w:t>burs</w:t>
      </w:r>
      <w:r>
        <w:rPr>
          <w:spacing w:val="-1"/>
          <w:sz w:val="24"/>
        </w:rPr>
        <w:t xml:space="preserve"> </w:t>
      </w:r>
      <w:r>
        <w:rPr>
          <w:sz w:val="24"/>
        </w:rPr>
        <w:t>düzeyi, bu kapsamda</w:t>
      </w:r>
      <w:r>
        <w:rPr>
          <w:spacing w:val="-1"/>
          <w:sz w:val="24"/>
        </w:rPr>
        <w:t xml:space="preserve"> </w:t>
      </w:r>
      <w:r>
        <w:rPr>
          <w:sz w:val="24"/>
        </w:rPr>
        <w:t>geçtiği bölümde</w:t>
      </w:r>
      <w:r>
        <w:rPr>
          <w:spacing w:val="-1"/>
          <w:sz w:val="24"/>
        </w:rPr>
        <w:t xml:space="preserve"> </w:t>
      </w:r>
      <w:r>
        <w:rPr>
          <w:sz w:val="24"/>
        </w:rPr>
        <w:t>devam</w:t>
      </w:r>
      <w:r>
        <w:rPr>
          <w:spacing w:val="-10"/>
          <w:sz w:val="24"/>
        </w:rPr>
        <w:t xml:space="preserve"> </w:t>
      </w:r>
      <w:r>
        <w:rPr>
          <w:sz w:val="24"/>
        </w:rPr>
        <w:t>etmez.</w:t>
      </w:r>
    </w:p>
    <w:p w:rsidR="00E12506" w:rsidRDefault="00F52F20">
      <w:pPr>
        <w:pStyle w:val="ListeParagraf"/>
        <w:numPr>
          <w:ilvl w:val="0"/>
          <w:numId w:val="11"/>
        </w:numPr>
        <w:tabs>
          <w:tab w:val="left" w:pos="392"/>
        </w:tabs>
        <w:spacing w:before="121"/>
        <w:ind w:right="236" w:firstLine="0"/>
        <w:rPr>
          <w:sz w:val="24"/>
        </w:rPr>
      </w:pPr>
      <w:r>
        <w:rPr>
          <w:sz w:val="24"/>
        </w:rPr>
        <w:t>Öğrencinin</w:t>
      </w:r>
      <w:r>
        <w:rPr>
          <w:spacing w:val="1"/>
          <w:sz w:val="24"/>
        </w:rPr>
        <w:t xml:space="preserve"> </w:t>
      </w:r>
      <w:r>
        <w:rPr>
          <w:sz w:val="24"/>
        </w:rPr>
        <w:t>geçiş</w:t>
      </w:r>
      <w:r>
        <w:rPr>
          <w:spacing w:val="1"/>
          <w:sz w:val="24"/>
        </w:rPr>
        <w:t xml:space="preserve"> </w:t>
      </w:r>
      <w:r>
        <w:rPr>
          <w:sz w:val="24"/>
        </w:rPr>
        <w:t>yapmak istediği programın varsa diğer</w:t>
      </w:r>
      <w:r>
        <w:rPr>
          <w:spacing w:val="1"/>
          <w:sz w:val="24"/>
        </w:rPr>
        <w:t xml:space="preserve"> </w:t>
      </w:r>
      <w:r>
        <w:rPr>
          <w:sz w:val="24"/>
        </w:rPr>
        <w:t>başvuru</w:t>
      </w:r>
      <w:r>
        <w:rPr>
          <w:spacing w:val="1"/>
          <w:sz w:val="24"/>
        </w:rPr>
        <w:t xml:space="preserve"> </w:t>
      </w:r>
      <w:r>
        <w:rPr>
          <w:sz w:val="24"/>
        </w:rPr>
        <w:t>koşullarını (mülakat,</w:t>
      </w:r>
      <w:r>
        <w:rPr>
          <w:spacing w:val="1"/>
          <w:sz w:val="24"/>
        </w:rPr>
        <w:t xml:space="preserve"> </w:t>
      </w:r>
      <w:proofErr w:type="spellStart"/>
      <w:r>
        <w:rPr>
          <w:sz w:val="24"/>
        </w:rPr>
        <w:t>portfolyo</w:t>
      </w:r>
      <w:proofErr w:type="spellEnd"/>
      <w:r>
        <w:rPr>
          <w:spacing w:val="-1"/>
          <w:sz w:val="24"/>
        </w:rPr>
        <w:t xml:space="preserve"> </w:t>
      </w:r>
      <w:r>
        <w:rPr>
          <w:sz w:val="24"/>
        </w:rPr>
        <w:t>vb.)</w:t>
      </w:r>
      <w:r>
        <w:rPr>
          <w:spacing w:val="4"/>
          <w:sz w:val="24"/>
        </w:rPr>
        <w:t xml:space="preserve"> </w:t>
      </w:r>
      <w:r>
        <w:rPr>
          <w:sz w:val="24"/>
        </w:rPr>
        <w:t>yerine</w:t>
      </w:r>
      <w:r>
        <w:rPr>
          <w:spacing w:val="1"/>
          <w:sz w:val="24"/>
        </w:rPr>
        <w:t xml:space="preserve"> </w:t>
      </w:r>
      <w:r>
        <w:rPr>
          <w:sz w:val="24"/>
        </w:rPr>
        <w:t>getirmiş olması</w:t>
      </w:r>
      <w:r>
        <w:rPr>
          <w:spacing w:val="-9"/>
          <w:sz w:val="24"/>
        </w:rPr>
        <w:t xml:space="preserve"> </w:t>
      </w:r>
      <w:r>
        <w:rPr>
          <w:sz w:val="24"/>
        </w:rPr>
        <w:t>zorunludur.</w:t>
      </w:r>
    </w:p>
    <w:p w:rsidR="00E12506" w:rsidRDefault="00F52F20">
      <w:pPr>
        <w:pStyle w:val="ListeParagraf"/>
        <w:numPr>
          <w:ilvl w:val="0"/>
          <w:numId w:val="11"/>
        </w:numPr>
        <w:tabs>
          <w:tab w:val="left" w:pos="390"/>
        </w:tabs>
        <w:ind w:right="231" w:firstLine="0"/>
        <w:rPr>
          <w:sz w:val="24"/>
        </w:rPr>
      </w:pPr>
      <w:r>
        <w:rPr>
          <w:sz w:val="24"/>
        </w:rPr>
        <w:t>Yetenek sınavı ile öğrenci alan programlara yatay geçişlerde yukarıda belirtilen koşulların</w:t>
      </w:r>
      <w:r>
        <w:rPr>
          <w:spacing w:val="1"/>
          <w:sz w:val="24"/>
        </w:rPr>
        <w:t xml:space="preserve"> </w:t>
      </w:r>
      <w:r>
        <w:rPr>
          <w:spacing w:val="-1"/>
          <w:sz w:val="24"/>
        </w:rPr>
        <w:t>yanı</w:t>
      </w:r>
      <w:r>
        <w:rPr>
          <w:sz w:val="24"/>
        </w:rPr>
        <w:t xml:space="preserve"> </w:t>
      </w:r>
      <w:r>
        <w:rPr>
          <w:spacing w:val="-1"/>
          <w:sz w:val="24"/>
        </w:rPr>
        <w:t>sıra</w:t>
      </w:r>
      <w:r>
        <w:rPr>
          <w:spacing w:val="3"/>
          <w:sz w:val="24"/>
        </w:rPr>
        <w:t xml:space="preserve"> </w:t>
      </w:r>
      <w:r>
        <w:rPr>
          <w:spacing w:val="-1"/>
          <w:sz w:val="24"/>
        </w:rPr>
        <w:t>yetenek</w:t>
      </w:r>
      <w:r>
        <w:rPr>
          <w:sz w:val="24"/>
        </w:rPr>
        <w:t xml:space="preserve"> </w:t>
      </w:r>
      <w:r>
        <w:rPr>
          <w:spacing w:val="-1"/>
          <w:sz w:val="24"/>
        </w:rPr>
        <w:t xml:space="preserve">sınavında </w:t>
      </w:r>
      <w:r>
        <w:rPr>
          <w:sz w:val="24"/>
        </w:rPr>
        <w:t>da</w:t>
      </w:r>
      <w:r>
        <w:rPr>
          <w:spacing w:val="-1"/>
          <w:sz w:val="24"/>
        </w:rPr>
        <w:t xml:space="preserve"> </w:t>
      </w:r>
      <w:r>
        <w:rPr>
          <w:sz w:val="24"/>
        </w:rPr>
        <w:t>başarılı olma</w:t>
      </w:r>
      <w:r>
        <w:rPr>
          <w:spacing w:val="-1"/>
          <w:sz w:val="24"/>
        </w:rPr>
        <w:t xml:space="preserve"> </w:t>
      </w:r>
      <w:r>
        <w:rPr>
          <w:sz w:val="24"/>
        </w:rPr>
        <w:t>şartı</w:t>
      </w:r>
      <w:r>
        <w:rPr>
          <w:spacing w:val="-17"/>
          <w:sz w:val="24"/>
        </w:rPr>
        <w:t xml:space="preserve"> </w:t>
      </w:r>
      <w:r>
        <w:rPr>
          <w:sz w:val="24"/>
        </w:rPr>
        <w:t>aranır.</w:t>
      </w:r>
    </w:p>
    <w:p w:rsidR="00E12506" w:rsidRDefault="00F52F20">
      <w:pPr>
        <w:spacing w:before="129"/>
        <w:ind w:left="116" w:right="271"/>
        <w:rPr>
          <w:sz w:val="24"/>
        </w:rPr>
      </w:pPr>
      <w:r>
        <w:rPr>
          <w:b/>
          <w:sz w:val="24"/>
        </w:rPr>
        <w:t>Yurt dışı yükseköğretim kurumlarından yatay geçiş kontenjanı ve başvuru koşulları</w:t>
      </w:r>
      <w:r>
        <w:rPr>
          <w:b/>
          <w:spacing w:val="1"/>
          <w:sz w:val="24"/>
        </w:rPr>
        <w:t xml:space="preserve"> </w:t>
      </w:r>
      <w:r>
        <w:rPr>
          <w:b/>
          <w:sz w:val="24"/>
        </w:rPr>
        <w:t>Madde 7</w:t>
      </w:r>
      <w:r>
        <w:rPr>
          <w:b/>
          <w:spacing w:val="1"/>
          <w:sz w:val="24"/>
        </w:rPr>
        <w:t xml:space="preserve"> </w:t>
      </w:r>
      <w:r>
        <w:rPr>
          <w:b/>
          <w:sz w:val="24"/>
        </w:rPr>
        <w:t>–</w:t>
      </w:r>
      <w:r>
        <w:rPr>
          <w:b/>
          <w:spacing w:val="1"/>
          <w:sz w:val="24"/>
        </w:rPr>
        <w:t xml:space="preserve"> </w:t>
      </w:r>
      <w:r>
        <w:rPr>
          <w:sz w:val="24"/>
        </w:rPr>
        <w:t>(1) Yurt</w:t>
      </w:r>
      <w:r>
        <w:rPr>
          <w:spacing w:val="1"/>
          <w:sz w:val="24"/>
        </w:rPr>
        <w:t xml:space="preserve"> </w:t>
      </w:r>
      <w:r>
        <w:rPr>
          <w:sz w:val="24"/>
        </w:rPr>
        <w:t>dışı</w:t>
      </w:r>
      <w:r>
        <w:rPr>
          <w:spacing w:val="2"/>
          <w:sz w:val="24"/>
        </w:rPr>
        <w:t xml:space="preserve"> </w:t>
      </w:r>
      <w:r>
        <w:rPr>
          <w:sz w:val="24"/>
        </w:rPr>
        <w:t>yatay</w:t>
      </w:r>
      <w:r>
        <w:rPr>
          <w:spacing w:val="-2"/>
          <w:sz w:val="24"/>
        </w:rPr>
        <w:t xml:space="preserve"> </w:t>
      </w:r>
      <w:r>
        <w:rPr>
          <w:sz w:val="24"/>
        </w:rPr>
        <w:t>geçiş</w:t>
      </w:r>
      <w:r>
        <w:rPr>
          <w:spacing w:val="1"/>
          <w:sz w:val="24"/>
        </w:rPr>
        <w:t xml:space="preserve"> </w:t>
      </w:r>
      <w:r>
        <w:rPr>
          <w:sz w:val="24"/>
        </w:rPr>
        <w:t>kontenjanı,</w:t>
      </w:r>
      <w:r>
        <w:rPr>
          <w:spacing w:val="1"/>
          <w:sz w:val="24"/>
        </w:rPr>
        <w:t xml:space="preserve"> </w:t>
      </w:r>
      <w:r>
        <w:rPr>
          <w:sz w:val="24"/>
        </w:rPr>
        <w:t>denkliği</w:t>
      </w:r>
      <w:r>
        <w:rPr>
          <w:spacing w:val="1"/>
          <w:sz w:val="24"/>
        </w:rPr>
        <w:t xml:space="preserve"> </w:t>
      </w:r>
      <w:r>
        <w:rPr>
          <w:sz w:val="24"/>
        </w:rPr>
        <w:t>Yükseköğretim</w:t>
      </w:r>
      <w:r>
        <w:rPr>
          <w:spacing w:val="2"/>
          <w:sz w:val="24"/>
        </w:rPr>
        <w:t xml:space="preserve"> </w:t>
      </w:r>
      <w:r>
        <w:rPr>
          <w:sz w:val="24"/>
        </w:rPr>
        <w:t>Kurulunca tanınan</w:t>
      </w:r>
      <w:r>
        <w:rPr>
          <w:spacing w:val="1"/>
          <w:sz w:val="24"/>
        </w:rPr>
        <w:t xml:space="preserve"> </w:t>
      </w:r>
      <w:r>
        <w:rPr>
          <w:sz w:val="24"/>
        </w:rPr>
        <w:t>ve Türkiye dışında bir yükseköğrenim kurumunda, eşdeğer bir programda öğrenimlerini</w:t>
      </w:r>
      <w:r>
        <w:rPr>
          <w:spacing w:val="1"/>
          <w:sz w:val="24"/>
        </w:rPr>
        <w:t xml:space="preserve"> </w:t>
      </w:r>
      <w:r>
        <w:rPr>
          <w:sz w:val="24"/>
        </w:rPr>
        <w:t>sürdüren öğrenciler için ilgili yönetim kurullarının önerisi ve Üniversite senatosunun onayı ile</w:t>
      </w:r>
      <w:r>
        <w:rPr>
          <w:spacing w:val="-57"/>
          <w:sz w:val="24"/>
        </w:rPr>
        <w:t xml:space="preserve"> </w:t>
      </w:r>
      <w:r>
        <w:rPr>
          <w:sz w:val="24"/>
        </w:rPr>
        <w:t>belirlenen</w:t>
      </w:r>
      <w:r>
        <w:rPr>
          <w:spacing w:val="-9"/>
          <w:sz w:val="24"/>
        </w:rPr>
        <w:t xml:space="preserve"> </w:t>
      </w:r>
      <w:r>
        <w:rPr>
          <w:sz w:val="24"/>
        </w:rPr>
        <w:t>kontenjandır.</w:t>
      </w:r>
    </w:p>
    <w:p w:rsidR="00E12506" w:rsidRDefault="00F52F20">
      <w:pPr>
        <w:pStyle w:val="ListeParagraf"/>
        <w:numPr>
          <w:ilvl w:val="0"/>
          <w:numId w:val="10"/>
        </w:numPr>
        <w:tabs>
          <w:tab w:val="left" w:pos="469"/>
        </w:tabs>
        <w:spacing w:before="116"/>
        <w:ind w:hanging="354"/>
        <w:rPr>
          <w:sz w:val="24"/>
        </w:rPr>
      </w:pPr>
      <w:r>
        <w:rPr>
          <w:sz w:val="24"/>
        </w:rPr>
        <w:t>Yurt</w:t>
      </w:r>
      <w:r>
        <w:rPr>
          <w:spacing w:val="5"/>
          <w:sz w:val="24"/>
        </w:rPr>
        <w:t xml:space="preserve"> </w:t>
      </w:r>
      <w:r>
        <w:rPr>
          <w:sz w:val="24"/>
        </w:rPr>
        <w:t>dışı</w:t>
      </w:r>
      <w:r>
        <w:rPr>
          <w:spacing w:val="5"/>
          <w:sz w:val="24"/>
        </w:rPr>
        <w:t xml:space="preserve"> </w:t>
      </w:r>
      <w:r>
        <w:rPr>
          <w:sz w:val="24"/>
        </w:rPr>
        <w:t>öğrenci</w:t>
      </w:r>
      <w:r>
        <w:rPr>
          <w:spacing w:val="5"/>
          <w:sz w:val="24"/>
        </w:rPr>
        <w:t xml:space="preserve"> </w:t>
      </w:r>
      <w:r>
        <w:rPr>
          <w:sz w:val="24"/>
        </w:rPr>
        <w:t>kontenjanı,</w:t>
      </w:r>
      <w:r>
        <w:rPr>
          <w:spacing w:val="13"/>
          <w:sz w:val="24"/>
        </w:rPr>
        <w:t xml:space="preserve"> </w:t>
      </w:r>
      <w:r>
        <w:rPr>
          <w:sz w:val="24"/>
        </w:rPr>
        <w:t>yurt</w:t>
      </w:r>
      <w:r>
        <w:rPr>
          <w:spacing w:val="8"/>
          <w:sz w:val="24"/>
        </w:rPr>
        <w:t xml:space="preserve"> </w:t>
      </w:r>
      <w:r>
        <w:rPr>
          <w:sz w:val="24"/>
        </w:rPr>
        <w:t>içi</w:t>
      </w:r>
      <w:r>
        <w:rPr>
          <w:spacing w:val="5"/>
          <w:sz w:val="24"/>
        </w:rPr>
        <w:t xml:space="preserve"> </w:t>
      </w:r>
      <w:r>
        <w:rPr>
          <w:sz w:val="24"/>
        </w:rPr>
        <w:t>kurumlar</w:t>
      </w:r>
      <w:r>
        <w:rPr>
          <w:spacing w:val="9"/>
          <w:sz w:val="24"/>
        </w:rPr>
        <w:t xml:space="preserve"> </w:t>
      </w:r>
      <w:r>
        <w:rPr>
          <w:sz w:val="24"/>
        </w:rPr>
        <w:t>arası</w:t>
      </w:r>
      <w:r>
        <w:rPr>
          <w:spacing w:val="9"/>
          <w:sz w:val="24"/>
        </w:rPr>
        <w:t xml:space="preserve"> </w:t>
      </w:r>
      <w:r>
        <w:rPr>
          <w:sz w:val="24"/>
        </w:rPr>
        <w:t>kontenjanının</w:t>
      </w:r>
      <w:r>
        <w:rPr>
          <w:spacing w:val="12"/>
          <w:sz w:val="24"/>
        </w:rPr>
        <w:t xml:space="preserve"> </w:t>
      </w:r>
      <w:r>
        <w:rPr>
          <w:sz w:val="24"/>
        </w:rPr>
        <w:t>yarısını</w:t>
      </w:r>
      <w:r>
        <w:rPr>
          <w:spacing w:val="5"/>
          <w:sz w:val="24"/>
        </w:rPr>
        <w:t xml:space="preserve"> </w:t>
      </w:r>
      <w:r>
        <w:rPr>
          <w:sz w:val="24"/>
        </w:rPr>
        <w:t>geçemez.</w:t>
      </w:r>
      <w:r>
        <w:rPr>
          <w:spacing w:val="5"/>
          <w:sz w:val="24"/>
        </w:rPr>
        <w:t xml:space="preserve"> </w:t>
      </w:r>
      <w:r>
        <w:rPr>
          <w:sz w:val="24"/>
        </w:rPr>
        <w:t>Yurt</w:t>
      </w:r>
    </w:p>
    <w:p w:rsidR="00E12506" w:rsidRDefault="00F52F20">
      <w:pPr>
        <w:pStyle w:val="GvdeMetni"/>
        <w:spacing w:before="0"/>
        <w:jc w:val="left"/>
      </w:pPr>
      <w:proofErr w:type="gramStart"/>
      <w:r>
        <w:t>dışındaki</w:t>
      </w:r>
      <w:proofErr w:type="gramEnd"/>
      <w:r>
        <w:rPr>
          <w:spacing w:val="58"/>
        </w:rPr>
        <w:t xml:space="preserve"> </w:t>
      </w:r>
      <w:r>
        <w:t>yükseköğretim</w:t>
      </w:r>
      <w:r>
        <w:rPr>
          <w:spacing w:val="57"/>
        </w:rPr>
        <w:t xml:space="preserve"> </w:t>
      </w:r>
      <w:r>
        <w:t>kurumlarından</w:t>
      </w:r>
      <w:r>
        <w:rPr>
          <w:spacing w:val="1"/>
        </w:rPr>
        <w:t xml:space="preserve"> </w:t>
      </w:r>
      <w:r>
        <w:t>yatay</w:t>
      </w:r>
      <w:r>
        <w:rPr>
          <w:spacing w:val="53"/>
        </w:rPr>
        <w:t xml:space="preserve"> </w:t>
      </w:r>
      <w:r>
        <w:t>geçişte,</w:t>
      </w:r>
      <w:r>
        <w:rPr>
          <w:spacing w:val="1"/>
        </w:rPr>
        <w:t xml:space="preserve"> </w:t>
      </w:r>
      <w:r>
        <w:t>yurt</w:t>
      </w:r>
      <w:r>
        <w:rPr>
          <w:spacing w:val="57"/>
        </w:rPr>
        <w:t xml:space="preserve"> </w:t>
      </w:r>
      <w:r>
        <w:t>dışındaki</w:t>
      </w:r>
      <w:r>
        <w:rPr>
          <w:spacing w:val="57"/>
        </w:rPr>
        <w:t xml:space="preserve"> </w:t>
      </w:r>
      <w:r>
        <w:t>aynı</w:t>
      </w:r>
      <w:r>
        <w:rPr>
          <w:spacing w:val="2"/>
        </w:rPr>
        <w:t xml:space="preserve"> </w:t>
      </w:r>
      <w:r>
        <w:t>yükseköğretim</w:t>
      </w:r>
    </w:p>
    <w:p w:rsidR="00E12506" w:rsidRDefault="00E12506">
      <w:pPr>
        <w:sectPr w:rsidR="00E12506">
          <w:pgSz w:w="11920" w:h="16850"/>
          <w:pgMar w:top="1320" w:right="1180" w:bottom="280" w:left="1300" w:header="708" w:footer="708" w:gutter="0"/>
          <w:cols w:space="708"/>
        </w:sectPr>
      </w:pPr>
    </w:p>
    <w:p w:rsidR="00E12506" w:rsidRDefault="00F52F20">
      <w:pPr>
        <w:pStyle w:val="GvdeMetni"/>
        <w:spacing w:before="65"/>
        <w:ind w:left="115" w:right="232"/>
      </w:pPr>
      <w:proofErr w:type="gramStart"/>
      <w:r>
        <w:lastRenderedPageBreak/>
        <w:t>kurumundan</w:t>
      </w:r>
      <w:proofErr w:type="gramEnd"/>
      <w:r>
        <w:t xml:space="preserve"> bir programın her bir sınıfına geçiş yapabilecek öğrenci sayısı o programın ilgili</w:t>
      </w:r>
      <w:r>
        <w:rPr>
          <w:spacing w:val="1"/>
        </w:rPr>
        <w:t xml:space="preserve"> </w:t>
      </w:r>
      <w:r>
        <w:t>sınıfının yurt dışı kontenjanının yüzde 15’ini geçemez. Yüzde 15’in hesaplanmasında 1’in</w:t>
      </w:r>
      <w:r>
        <w:rPr>
          <w:spacing w:val="1"/>
        </w:rPr>
        <w:t xml:space="preserve"> </w:t>
      </w:r>
      <w:r>
        <w:t>altındaki sayılar 1’e tamamlanır. Virgülden sonraki kısım 5’ten küçükse alttaki tam sayıya, 5</w:t>
      </w:r>
      <w:r>
        <w:rPr>
          <w:spacing w:val="1"/>
        </w:rPr>
        <w:t xml:space="preserve"> </w:t>
      </w:r>
      <w:r>
        <w:t>ve yukarısında</w:t>
      </w:r>
      <w:r>
        <w:rPr>
          <w:spacing w:val="-1"/>
        </w:rPr>
        <w:t xml:space="preserve"> </w:t>
      </w:r>
      <w:r>
        <w:t>ise</w:t>
      </w:r>
      <w:r>
        <w:rPr>
          <w:spacing w:val="-1"/>
        </w:rPr>
        <w:t xml:space="preserve"> </w:t>
      </w:r>
      <w:r>
        <w:t>bir</w:t>
      </w:r>
      <w:r>
        <w:rPr>
          <w:spacing w:val="-1"/>
        </w:rPr>
        <w:t xml:space="preserve"> </w:t>
      </w:r>
      <w:r>
        <w:t>üst</w:t>
      </w:r>
      <w:r>
        <w:rPr>
          <w:spacing w:val="2"/>
        </w:rPr>
        <w:t xml:space="preserve"> </w:t>
      </w:r>
      <w:r>
        <w:t>tam sayıya</w:t>
      </w:r>
      <w:r>
        <w:rPr>
          <w:spacing w:val="-2"/>
        </w:rPr>
        <w:t xml:space="preserve"> </w:t>
      </w:r>
      <w:r>
        <w:t>tamamlanır.</w:t>
      </w:r>
    </w:p>
    <w:p w:rsidR="00E12506" w:rsidRDefault="001A7AF1" w:rsidP="001A7AF1">
      <w:pPr>
        <w:pStyle w:val="ListeParagraf"/>
        <w:numPr>
          <w:ilvl w:val="0"/>
          <w:numId w:val="10"/>
        </w:numPr>
        <w:tabs>
          <w:tab w:val="left" w:pos="534"/>
        </w:tabs>
        <w:ind w:left="116" w:right="236" w:firstLine="0"/>
        <w:rPr>
          <w:sz w:val="24"/>
        </w:rPr>
      </w:pPr>
      <w:r w:rsidRPr="001A7AF1">
        <w:rPr>
          <w:sz w:val="24"/>
        </w:rPr>
        <w:t>Bu madde kapsamında başvuracak adayların başvuru yapabilmesi için aşağıda belirtilen koşulları sağlaması gerekir.</w:t>
      </w:r>
    </w:p>
    <w:p w:rsidR="00E12506" w:rsidRDefault="00F52F20">
      <w:pPr>
        <w:pStyle w:val="ListeParagraf"/>
        <w:numPr>
          <w:ilvl w:val="0"/>
          <w:numId w:val="9"/>
        </w:numPr>
        <w:tabs>
          <w:tab w:val="left" w:pos="380"/>
        </w:tabs>
        <w:ind w:right="234" w:firstLine="0"/>
        <w:rPr>
          <w:sz w:val="24"/>
        </w:rPr>
      </w:pPr>
      <w:r>
        <w:rPr>
          <w:sz w:val="24"/>
        </w:rPr>
        <w:t>Öğrencinin başvuru sırasında bir programda kayıtlı öğrenci statüsünde olması zorunludur.</w:t>
      </w:r>
      <w:r>
        <w:rPr>
          <w:spacing w:val="1"/>
          <w:sz w:val="24"/>
        </w:rPr>
        <w:t xml:space="preserve"> </w:t>
      </w:r>
      <w:r>
        <w:rPr>
          <w:spacing w:val="-1"/>
          <w:sz w:val="24"/>
        </w:rPr>
        <w:t>Kayıt</w:t>
      </w:r>
      <w:r>
        <w:rPr>
          <w:sz w:val="24"/>
        </w:rPr>
        <w:t xml:space="preserve"> </w:t>
      </w:r>
      <w:r>
        <w:rPr>
          <w:spacing w:val="-1"/>
          <w:sz w:val="24"/>
        </w:rPr>
        <w:t>dondurmuş</w:t>
      </w:r>
      <w:r>
        <w:rPr>
          <w:sz w:val="24"/>
        </w:rPr>
        <w:t xml:space="preserve"> </w:t>
      </w:r>
      <w:r>
        <w:rPr>
          <w:spacing w:val="-1"/>
          <w:sz w:val="24"/>
        </w:rPr>
        <w:t>olmak,</w:t>
      </w:r>
      <w:r>
        <w:rPr>
          <w:sz w:val="24"/>
        </w:rPr>
        <w:t xml:space="preserve"> </w:t>
      </w:r>
      <w:r>
        <w:rPr>
          <w:spacing w:val="-1"/>
          <w:sz w:val="24"/>
        </w:rPr>
        <w:t>yatay</w:t>
      </w:r>
      <w:r>
        <w:rPr>
          <w:spacing w:val="-3"/>
          <w:sz w:val="24"/>
        </w:rPr>
        <w:t xml:space="preserve"> </w:t>
      </w:r>
      <w:r>
        <w:rPr>
          <w:sz w:val="24"/>
        </w:rPr>
        <w:t>geçiş hakkından</w:t>
      </w:r>
      <w:r>
        <w:rPr>
          <w:spacing w:val="4"/>
          <w:sz w:val="24"/>
        </w:rPr>
        <w:t xml:space="preserve"> </w:t>
      </w:r>
      <w:r>
        <w:rPr>
          <w:sz w:val="24"/>
        </w:rPr>
        <w:t>yararlanmak</w:t>
      </w:r>
      <w:r>
        <w:rPr>
          <w:spacing w:val="1"/>
          <w:sz w:val="24"/>
        </w:rPr>
        <w:t xml:space="preserve"> </w:t>
      </w:r>
      <w:r>
        <w:rPr>
          <w:sz w:val="24"/>
        </w:rPr>
        <w:t>için engel teşkil</w:t>
      </w:r>
      <w:r>
        <w:rPr>
          <w:spacing w:val="-19"/>
          <w:sz w:val="24"/>
        </w:rPr>
        <w:t xml:space="preserve"> </w:t>
      </w:r>
      <w:r>
        <w:rPr>
          <w:sz w:val="24"/>
        </w:rPr>
        <w:t>etmez.</w:t>
      </w:r>
    </w:p>
    <w:p w:rsidR="00E12506" w:rsidRDefault="00F52F20">
      <w:pPr>
        <w:pStyle w:val="ListeParagraf"/>
        <w:numPr>
          <w:ilvl w:val="0"/>
          <w:numId w:val="9"/>
        </w:numPr>
        <w:tabs>
          <w:tab w:val="left" w:pos="380"/>
        </w:tabs>
        <w:ind w:right="238" w:firstLine="0"/>
        <w:rPr>
          <w:sz w:val="24"/>
        </w:rPr>
      </w:pPr>
      <w:r>
        <w:rPr>
          <w:sz w:val="24"/>
        </w:rPr>
        <w:t>Öğrencinin kayıtlı olduğu programda hazırlık sınıfı dışında ön lisans programları için en az</w:t>
      </w:r>
      <w:r>
        <w:rPr>
          <w:spacing w:val="1"/>
          <w:sz w:val="24"/>
        </w:rPr>
        <w:t xml:space="preserve"> </w:t>
      </w:r>
      <w:r>
        <w:rPr>
          <w:spacing w:val="-1"/>
          <w:sz w:val="24"/>
        </w:rPr>
        <w:t>bir</w:t>
      </w:r>
      <w:r>
        <w:rPr>
          <w:spacing w:val="1"/>
          <w:sz w:val="24"/>
        </w:rPr>
        <w:t xml:space="preserve"> </w:t>
      </w:r>
      <w:r>
        <w:rPr>
          <w:spacing w:val="-1"/>
          <w:sz w:val="24"/>
        </w:rPr>
        <w:t>yarıyılı</w:t>
      </w:r>
      <w:r>
        <w:rPr>
          <w:sz w:val="24"/>
        </w:rPr>
        <w:t xml:space="preserve"> </w:t>
      </w:r>
      <w:r>
        <w:rPr>
          <w:spacing w:val="-1"/>
          <w:sz w:val="24"/>
        </w:rPr>
        <w:t>lisans</w:t>
      </w:r>
      <w:r>
        <w:rPr>
          <w:sz w:val="24"/>
        </w:rPr>
        <w:t xml:space="preserve"> </w:t>
      </w:r>
      <w:r>
        <w:rPr>
          <w:spacing w:val="-1"/>
          <w:sz w:val="24"/>
        </w:rPr>
        <w:t>programları</w:t>
      </w:r>
      <w:r>
        <w:rPr>
          <w:sz w:val="24"/>
        </w:rPr>
        <w:t xml:space="preserve"> için en az</w:t>
      </w:r>
      <w:r>
        <w:rPr>
          <w:spacing w:val="1"/>
          <w:sz w:val="24"/>
        </w:rPr>
        <w:t xml:space="preserve"> </w:t>
      </w:r>
      <w:r>
        <w:rPr>
          <w:sz w:val="24"/>
        </w:rPr>
        <w:t>iki</w:t>
      </w:r>
      <w:r>
        <w:rPr>
          <w:spacing w:val="3"/>
          <w:sz w:val="24"/>
        </w:rPr>
        <w:t xml:space="preserve"> </w:t>
      </w:r>
      <w:r>
        <w:rPr>
          <w:sz w:val="24"/>
        </w:rPr>
        <w:t>yarıyılı tamamlamış olması</w:t>
      </w:r>
      <w:r>
        <w:rPr>
          <w:spacing w:val="-25"/>
          <w:sz w:val="24"/>
        </w:rPr>
        <w:t xml:space="preserve"> </w:t>
      </w:r>
      <w:r>
        <w:rPr>
          <w:sz w:val="24"/>
        </w:rPr>
        <w:t>zorunludur.</w:t>
      </w:r>
    </w:p>
    <w:p w:rsidR="00E12506" w:rsidRDefault="00F52F20">
      <w:pPr>
        <w:pStyle w:val="ListeParagraf"/>
        <w:numPr>
          <w:ilvl w:val="0"/>
          <w:numId w:val="9"/>
        </w:numPr>
        <w:tabs>
          <w:tab w:val="left" w:pos="517"/>
        </w:tabs>
        <w:ind w:right="229" w:firstLine="0"/>
        <w:rPr>
          <w:sz w:val="24"/>
        </w:rPr>
      </w:pPr>
      <w:proofErr w:type="spellStart"/>
      <w:r>
        <w:rPr>
          <w:sz w:val="24"/>
        </w:rPr>
        <w:t>Önlisans</w:t>
      </w:r>
      <w:proofErr w:type="spellEnd"/>
      <w:r>
        <w:rPr>
          <w:spacing w:val="1"/>
          <w:sz w:val="24"/>
        </w:rPr>
        <w:t xml:space="preserve"> </w:t>
      </w:r>
      <w:r>
        <w:rPr>
          <w:sz w:val="24"/>
        </w:rPr>
        <w:t>ve</w:t>
      </w:r>
      <w:r>
        <w:rPr>
          <w:spacing w:val="1"/>
          <w:sz w:val="24"/>
        </w:rPr>
        <w:t xml:space="preserve"> </w:t>
      </w:r>
      <w:r>
        <w:rPr>
          <w:sz w:val="24"/>
        </w:rPr>
        <w:t>lisans</w:t>
      </w:r>
      <w:r>
        <w:rPr>
          <w:spacing w:val="1"/>
          <w:sz w:val="24"/>
        </w:rPr>
        <w:t xml:space="preserve"> </w:t>
      </w:r>
      <w:r>
        <w:rPr>
          <w:sz w:val="24"/>
        </w:rPr>
        <w:t>diploma</w:t>
      </w:r>
      <w:r>
        <w:rPr>
          <w:spacing w:val="1"/>
          <w:sz w:val="24"/>
        </w:rPr>
        <w:t xml:space="preserve"> </w:t>
      </w:r>
      <w:r>
        <w:rPr>
          <w:sz w:val="24"/>
        </w:rPr>
        <w:t>programlarının</w:t>
      </w:r>
      <w:r>
        <w:rPr>
          <w:spacing w:val="1"/>
          <w:sz w:val="24"/>
        </w:rPr>
        <w:t xml:space="preserve"> </w:t>
      </w:r>
      <w:r>
        <w:rPr>
          <w:sz w:val="24"/>
        </w:rPr>
        <w:t>hazırlık</w:t>
      </w:r>
      <w:r>
        <w:rPr>
          <w:spacing w:val="1"/>
          <w:sz w:val="24"/>
        </w:rPr>
        <w:t xml:space="preserve"> </w:t>
      </w:r>
      <w:r>
        <w:rPr>
          <w:sz w:val="24"/>
        </w:rPr>
        <w:t>sınıfına;</w:t>
      </w:r>
      <w:r>
        <w:rPr>
          <w:spacing w:val="1"/>
          <w:sz w:val="24"/>
        </w:rPr>
        <w:t xml:space="preserve"> </w:t>
      </w:r>
      <w:proofErr w:type="spellStart"/>
      <w:r>
        <w:rPr>
          <w:sz w:val="24"/>
        </w:rPr>
        <w:t>önlisans</w:t>
      </w:r>
      <w:proofErr w:type="spellEnd"/>
      <w:r>
        <w:rPr>
          <w:spacing w:val="1"/>
          <w:sz w:val="24"/>
        </w:rPr>
        <w:t xml:space="preserve"> </w:t>
      </w:r>
      <w:r>
        <w:rPr>
          <w:sz w:val="24"/>
        </w:rPr>
        <w:t>diploma</w:t>
      </w:r>
      <w:r>
        <w:rPr>
          <w:spacing w:val="1"/>
          <w:sz w:val="24"/>
        </w:rPr>
        <w:t xml:space="preserve"> </w:t>
      </w:r>
      <w:r>
        <w:rPr>
          <w:sz w:val="24"/>
        </w:rPr>
        <w:t>programlarının ilk yarıyılı ile son yarıyılına, lisans diploma programlarının ilk iki yarıyılı ile</w:t>
      </w:r>
      <w:r>
        <w:rPr>
          <w:spacing w:val="1"/>
          <w:sz w:val="24"/>
        </w:rPr>
        <w:t xml:space="preserve"> </w:t>
      </w:r>
      <w:r>
        <w:rPr>
          <w:sz w:val="24"/>
        </w:rPr>
        <w:t>son</w:t>
      </w:r>
      <w:r>
        <w:rPr>
          <w:spacing w:val="-1"/>
          <w:sz w:val="24"/>
        </w:rPr>
        <w:t xml:space="preserve"> </w:t>
      </w:r>
      <w:r>
        <w:rPr>
          <w:sz w:val="24"/>
        </w:rPr>
        <w:t>iki</w:t>
      </w:r>
      <w:r>
        <w:rPr>
          <w:spacing w:val="2"/>
          <w:sz w:val="24"/>
        </w:rPr>
        <w:t xml:space="preserve"> </w:t>
      </w:r>
      <w:r>
        <w:rPr>
          <w:sz w:val="24"/>
        </w:rPr>
        <w:t>yarıyılına</w:t>
      </w:r>
      <w:r>
        <w:rPr>
          <w:spacing w:val="3"/>
          <w:sz w:val="24"/>
        </w:rPr>
        <w:t xml:space="preserve"> </w:t>
      </w:r>
      <w:r>
        <w:rPr>
          <w:sz w:val="24"/>
        </w:rPr>
        <w:t>yatay</w:t>
      </w:r>
      <w:r>
        <w:rPr>
          <w:spacing w:val="-3"/>
          <w:sz w:val="24"/>
        </w:rPr>
        <w:t xml:space="preserve"> </w:t>
      </w:r>
      <w:r>
        <w:rPr>
          <w:sz w:val="24"/>
        </w:rPr>
        <w:t>geçiş</w:t>
      </w:r>
      <w:r>
        <w:rPr>
          <w:spacing w:val="-10"/>
          <w:sz w:val="24"/>
        </w:rPr>
        <w:t xml:space="preserve"> </w:t>
      </w:r>
      <w:r>
        <w:rPr>
          <w:sz w:val="24"/>
        </w:rPr>
        <w:t>yapılamaz.</w:t>
      </w:r>
    </w:p>
    <w:p w:rsidR="00E12506" w:rsidRDefault="00F52F20">
      <w:pPr>
        <w:pStyle w:val="ListeParagraf"/>
        <w:numPr>
          <w:ilvl w:val="0"/>
          <w:numId w:val="9"/>
        </w:numPr>
        <w:tabs>
          <w:tab w:val="left" w:pos="385"/>
        </w:tabs>
        <w:spacing w:before="121"/>
        <w:ind w:right="235" w:firstLine="0"/>
        <w:rPr>
          <w:sz w:val="24"/>
        </w:rPr>
      </w:pPr>
      <w:r>
        <w:rPr>
          <w:sz w:val="24"/>
        </w:rPr>
        <w:t>Öğrencinin yurt dışında öğrenim gördüğü yükseköğretim kurumunun ve eğitimin yapıldığı</w:t>
      </w:r>
      <w:r>
        <w:rPr>
          <w:spacing w:val="1"/>
          <w:sz w:val="24"/>
        </w:rPr>
        <w:t xml:space="preserve"> </w:t>
      </w:r>
      <w:r>
        <w:rPr>
          <w:sz w:val="24"/>
        </w:rPr>
        <w:t>programın ön lisans veya lisans diploma vermeye yetkili bir kurum olarak Yükseköğretim</w:t>
      </w:r>
      <w:r>
        <w:rPr>
          <w:spacing w:val="1"/>
          <w:sz w:val="24"/>
        </w:rPr>
        <w:t xml:space="preserve"> </w:t>
      </w:r>
      <w:r>
        <w:rPr>
          <w:sz w:val="24"/>
        </w:rPr>
        <w:t>Kurulu</w:t>
      </w:r>
      <w:r>
        <w:rPr>
          <w:spacing w:val="1"/>
          <w:sz w:val="24"/>
        </w:rPr>
        <w:t xml:space="preserve"> </w:t>
      </w:r>
      <w:r>
        <w:rPr>
          <w:sz w:val="24"/>
        </w:rPr>
        <w:t>tarafından</w:t>
      </w:r>
      <w:r>
        <w:rPr>
          <w:spacing w:val="1"/>
          <w:sz w:val="24"/>
        </w:rPr>
        <w:t xml:space="preserve"> </w:t>
      </w:r>
      <w:r>
        <w:rPr>
          <w:sz w:val="24"/>
        </w:rPr>
        <w:t>tanınması</w:t>
      </w:r>
      <w:r>
        <w:rPr>
          <w:spacing w:val="1"/>
          <w:sz w:val="24"/>
        </w:rPr>
        <w:t xml:space="preserve"> </w:t>
      </w:r>
      <w:r>
        <w:rPr>
          <w:sz w:val="24"/>
        </w:rPr>
        <w:t>ve</w:t>
      </w:r>
      <w:r>
        <w:rPr>
          <w:spacing w:val="1"/>
          <w:sz w:val="24"/>
        </w:rPr>
        <w:t xml:space="preserve"> </w:t>
      </w:r>
      <w:r>
        <w:rPr>
          <w:sz w:val="24"/>
        </w:rPr>
        <w:t>kayıtlı</w:t>
      </w:r>
      <w:r>
        <w:rPr>
          <w:spacing w:val="1"/>
          <w:sz w:val="24"/>
        </w:rPr>
        <w:t xml:space="preserve"> </w:t>
      </w:r>
      <w:r>
        <w:rPr>
          <w:sz w:val="24"/>
        </w:rPr>
        <w:t>olduğu</w:t>
      </w:r>
      <w:r>
        <w:rPr>
          <w:spacing w:val="1"/>
          <w:sz w:val="24"/>
        </w:rPr>
        <w:t xml:space="preserve"> </w:t>
      </w:r>
      <w:r>
        <w:rPr>
          <w:sz w:val="24"/>
        </w:rPr>
        <w:t>diploma</w:t>
      </w:r>
      <w:r>
        <w:rPr>
          <w:spacing w:val="1"/>
          <w:sz w:val="24"/>
        </w:rPr>
        <w:t xml:space="preserve"> </w:t>
      </w:r>
      <w:r>
        <w:rPr>
          <w:sz w:val="24"/>
        </w:rPr>
        <w:t>programının,</w:t>
      </w:r>
      <w:r>
        <w:rPr>
          <w:spacing w:val="1"/>
          <w:sz w:val="24"/>
        </w:rPr>
        <w:t xml:space="preserve"> </w:t>
      </w:r>
      <w:r>
        <w:rPr>
          <w:sz w:val="24"/>
        </w:rPr>
        <w:t>yatay</w:t>
      </w:r>
      <w:r>
        <w:rPr>
          <w:spacing w:val="1"/>
          <w:sz w:val="24"/>
        </w:rPr>
        <w:t xml:space="preserve"> </w:t>
      </w:r>
      <w:r>
        <w:rPr>
          <w:sz w:val="24"/>
        </w:rPr>
        <w:t>geçiş</w:t>
      </w:r>
      <w:r>
        <w:rPr>
          <w:spacing w:val="1"/>
          <w:sz w:val="24"/>
        </w:rPr>
        <w:t xml:space="preserve"> </w:t>
      </w:r>
      <w:r>
        <w:rPr>
          <w:sz w:val="24"/>
        </w:rPr>
        <w:t>için</w:t>
      </w:r>
      <w:r>
        <w:rPr>
          <w:spacing w:val="1"/>
          <w:sz w:val="24"/>
        </w:rPr>
        <w:t xml:space="preserve"> </w:t>
      </w:r>
      <w:r>
        <w:rPr>
          <w:sz w:val="24"/>
        </w:rPr>
        <w:t>başvurduğu ön lisans veya lisans diploma programına eşdeğerliğinin Üniversitemiz tarafından</w:t>
      </w:r>
      <w:r>
        <w:rPr>
          <w:spacing w:val="-57"/>
          <w:sz w:val="24"/>
        </w:rPr>
        <w:t xml:space="preserve"> </w:t>
      </w:r>
      <w:r>
        <w:rPr>
          <w:sz w:val="24"/>
        </w:rPr>
        <w:t>kabul</w:t>
      </w:r>
      <w:r>
        <w:rPr>
          <w:spacing w:val="-1"/>
          <w:sz w:val="24"/>
        </w:rPr>
        <w:t xml:space="preserve"> </w:t>
      </w:r>
      <w:r>
        <w:rPr>
          <w:sz w:val="24"/>
        </w:rPr>
        <w:t>edilmesi şartı</w:t>
      </w:r>
      <w:r>
        <w:rPr>
          <w:spacing w:val="-7"/>
          <w:sz w:val="24"/>
        </w:rPr>
        <w:t xml:space="preserve"> </w:t>
      </w:r>
      <w:r>
        <w:rPr>
          <w:sz w:val="24"/>
        </w:rPr>
        <w:t>aranır.</w:t>
      </w:r>
    </w:p>
    <w:p w:rsidR="00E12506" w:rsidRDefault="00F52F20">
      <w:pPr>
        <w:pStyle w:val="ListeParagraf"/>
        <w:numPr>
          <w:ilvl w:val="0"/>
          <w:numId w:val="9"/>
        </w:numPr>
        <w:tabs>
          <w:tab w:val="left" w:pos="385"/>
        </w:tabs>
        <w:ind w:right="233" w:firstLine="0"/>
        <w:rPr>
          <w:sz w:val="24"/>
        </w:rPr>
      </w:pPr>
      <w:r>
        <w:rPr>
          <w:sz w:val="24"/>
        </w:rPr>
        <w:t>Öğrencinin Genel Not Ortalamasının en az 2.29/4.00 (yüzlük sistemler için en az 60/100)</w:t>
      </w:r>
      <w:r>
        <w:rPr>
          <w:spacing w:val="1"/>
          <w:sz w:val="24"/>
        </w:rPr>
        <w:t xml:space="preserve"> </w:t>
      </w:r>
      <w:r>
        <w:rPr>
          <w:sz w:val="24"/>
        </w:rPr>
        <w:t>veya eşdeğeri olması zorunludur. Dörtlü veya yüzlü sisteme göre elde edilen başarı notlarının</w:t>
      </w:r>
      <w:r>
        <w:rPr>
          <w:spacing w:val="1"/>
          <w:sz w:val="24"/>
        </w:rPr>
        <w:t xml:space="preserve"> </w:t>
      </w:r>
      <w:r>
        <w:rPr>
          <w:sz w:val="24"/>
        </w:rPr>
        <w:t>birbirine dönüştürülmesinde, (YÖK) Yükseköğretim Yürütme Kurulu tarafından belirlenen</w:t>
      </w:r>
      <w:r>
        <w:rPr>
          <w:spacing w:val="1"/>
          <w:sz w:val="24"/>
        </w:rPr>
        <w:t xml:space="preserve"> </w:t>
      </w:r>
      <w:r>
        <w:rPr>
          <w:sz w:val="24"/>
        </w:rPr>
        <w:t>dönüştürme</w:t>
      </w:r>
      <w:r>
        <w:rPr>
          <w:spacing w:val="-2"/>
          <w:sz w:val="24"/>
        </w:rPr>
        <w:t xml:space="preserve"> </w:t>
      </w:r>
      <w:r>
        <w:rPr>
          <w:sz w:val="24"/>
        </w:rPr>
        <w:t>tabloları kullanılır.</w:t>
      </w:r>
    </w:p>
    <w:p w:rsidR="00E12506" w:rsidRDefault="001A7AF1">
      <w:pPr>
        <w:pStyle w:val="ListeParagraf"/>
        <w:numPr>
          <w:ilvl w:val="0"/>
          <w:numId w:val="9"/>
        </w:numPr>
        <w:tabs>
          <w:tab w:val="left" w:pos="378"/>
        </w:tabs>
        <w:ind w:right="232" w:firstLine="0"/>
        <w:rPr>
          <w:sz w:val="24"/>
        </w:rPr>
      </w:pPr>
      <w:r w:rsidRPr="001A7AF1">
        <w:rPr>
          <w:sz w:val="24"/>
        </w:rPr>
        <w:t xml:space="preserve">Yurtdışındaki yükseköğretim kurumlarından yatay geçişte öğrencinin yatay geçiş yapmak istediği Üniversitemiz diploma programının ilgili sınıfına öğrenci kabulündeki </w:t>
      </w:r>
      <w:r w:rsidRPr="001A7AF1">
        <w:rPr>
          <w:b/>
          <w:sz w:val="24"/>
          <w:u w:val="single"/>
        </w:rPr>
        <w:t>taban puana sahip öğrenciler</w:t>
      </w:r>
      <w:r w:rsidRPr="001A7AF1">
        <w:rPr>
          <w:sz w:val="24"/>
        </w:rPr>
        <w:t xml:space="preserve">, (c) fıkrasında yer alan </w:t>
      </w:r>
      <w:r w:rsidRPr="001A7AF1">
        <w:rPr>
          <w:sz w:val="24"/>
          <w:u w:val="single"/>
        </w:rPr>
        <w:t>dönem/sınıf</w:t>
      </w:r>
      <w:r w:rsidRPr="001A7AF1">
        <w:rPr>
          <w:sz w:val="24"/>
        </w:rPr>
        <w:t xml:space="preserve"> şartını taşıması halinde (e) fıkrasında yer alan </w:t>
      </w:r>
      <w:r w:rsidRPr="001A7AF1">
        <w:rPr>
          <w:sz w:val="24"/>
          <w:u w:val="single"/>
        </w:rPr>
        <w:t>başarı şartı aranmaksızın</w:t>
      </w:r>
      <w:r w:rsidRPr="001A7AF1">
        <w:rPr>
          <w:sz w:val="24"/>
        </w:rPr>
        <w:t xml:space="preserve"> yatay geçiş başvurusu yapabilirler. Bu öğrencilerin yatay geçiş başvurusu yurt dışı yatay geçiş kontenjanı kapsamı dışında değerlendirilir.</w:t>
      </w:r>
    </w:p>
    <w:p w:rsidR="001A7AF1" w:rsidRDefault="001A7AF1" w:rsidP="001A7AF1">
      <w:pPr>
        <w:pStyle w:val="ListeParagraf"/>
        <w:numPr>
          <w:ilvl w:val="0"/>
          <w:numId w:val="9"/>
        </w:numPr>
        <w:tabs>
          <w:tab w:val="left" w:pos="378"/>
        </w:tabs>
        <w:ind w:right="232" w:firstLine="0"/>
        <w:rPr>
          <w:sz w:val="24"/>
        </w:rPr>
      </w:pPr>
      <w:r w:rsidRPr="001A7AF1">
        <w:rPr>
          <w:sz w:val="24"/>
        </w:rPr>
        <w:t xml:space="preserve">Kuzey Kıbrıs Türk Cumhuriyeti dâhil yurt dışında kurulmuş olan yükseköğretim kurumlarından Üniversitemiz </w:t>
      </w:r>
      <w:r w:rsidRPr="001A7AF1">
        <w:rPr>
          <w:b/>
          <w:sz w:val="24"/>
          <w:u w:val="single"/>
        </w:rPr>
        <w:t>başarı sıralaması şartı aranmayan</w:t>
      </w:r>
      <w:r w:rsidRPr="001A7AF1">
        <w:rPr>
          <w:sz w:val="24"/>
        </w:rPr>
        <w:t xml:space="preserve"> programlarına yatay geçiş yapmak isteyen öğrencinin merkezi sınava girdiği yıl itibariyle geçmek istediği diploma programı için geçerli olan puan türünde aldığı merkezi yerleştirme puanının, geçmek istediği diploma programına eşdeğer yurt içindeki diğer üniversitelerin diploma programının en düşük taban puanına eşit veya yüksek olması ayrıca (c) fıkrası ile (e) fıkrasında yer alan koşulları taşıması gerekmektedir.</w:t>
      </w:r>
    </w:p>
    <w:p w:rsidR="001A7AF1" w:rsidRPr="001A7AF1" w:rsidRDefault="001A7AF1" w:rsidP="001A7AF1">
      <w:pPr>
        <w:pStyle w:val="ListeParagraf"/>
        <w:numPr>
          <w:ilvl w:val="0"/>
          <w:numId w:val="9"/>
        </w:numPr>
        <w:tabs>
          <w:tab w:val="left" w:pos="378"/>
        </w:tabs>
        <w:ind w:right="232" w:firstLine="0"/>
        <w:rPr>
          <w:sz w:val="24"/>
        </w:rPr>
      </w:pPr>
      <w:r w:rsidRPr="001A7AF1">
        <w:rPr>
          <w:sz w:val="24"/>
        </w:rPr>
        <w:t xml:space="preserve">Kuzey Kıbrıs Türk Cumhuriyeti dâhil yurt dışında kurulmuş olan yükseköğretim kurumlarından Üniversitemiz </w:t>
      </w:r>
      <w:r w:rsidRPr="00343CC5">
        <w:rPr>
          <w:b/>
          <w:sz w:val="24"/>
          <w:u w:val="single"/>
        </w:rPr>
        <w:t>başarı sıralaması şartı aranan</w:t>
      </w:r>
      <w:r w:rsidRPr="001A7AF1">
        <w:rPr>
          <w:sz w:val="24"/>
        </w:rPr>
        <w:t xml:space="preserve"> programlarına yatay geçiş yapılabilmesi için; </w:t>
      </w:r>
    </w:p>
    <w:p w:rsidR="001A7AF1" w:rsidRPr="001A7AF1" w:rsidRDefault="00343CC5" w:rsidP="001A7AF1">
      <w:pPr>
        <w:pStyle w:val="ListeParagraf"/>
        <w:numPr>
          <w:ilvl w:val="1"/>
          <w:numId w:val="9"/>
        </w:numPr>
        <w:rPr>
          <w:color w:val="000000" w:themeColor="text1"/>
          <w:sz w:val="24"/>
        </w:rPr>
      </w:pPr>
      <w:r>
        <w:rPr>
          <w:color w:val="000000" w:themeColor="text1"/>
          <w:sz w:val="24"/>
        </w:rPr>
        <w:t>1)</w:t>
      </w:r>
      <w:r>
        <w:rPr>
          <w:color w:val="000000" w:themeColor="text1"/>
          <w:sz w:val="24"/>
        </w:rPr>
        <w:tab/>
      </w:r>
      <w:r w:rsidR="001A7AF1" w:rsidRPr="001A7AF1">
        <w:rPr>
          <w:color w:val="000000" w:themeColor="text1"/>
          <w:sz w:val="24"/>
        </w:rPr>
        <w:t xml:space="preserve">Öğrencinin yükseköğrenime başladığı yıl, kayıtlı olduğu üniversitenin Yükseköğretim Kurulunca esas alınan sıralama kuruluşlarının belirlediği dünya sıralamalarında </w:t>
      </w:r>
      <w:r w:rsidR="001A7AF1" w:rsidRPr="001A7AF1">
        <w:rPr>
          <w:b/>
          <w:color w:val="000000" w:themeColor="text1"/>
          <w:sz w:val="24"/>
          <w:u w:val="single"/>
        </w:rPr>
        <w:t>ilk dört yüzlük</w:t>
      </w:r>
      <w:r w:rsidR="001A7AF1" w:rsidRPr="001A7AF1">
        <w:rPr>
          <w:color w:val="000000" w:themeColor="text1"/>
          <w:sz w:val="24"/>
        </w:rPr>
        <w:t xml:space="preserve"> dilim içerisinde yer alması ve bu Yönergenin </w:t>
      </w:r>
      <w:r w:rsidR="001A7AF1" w:rsidRPr="001A7AF1">
        <w:rPr>
          <w:color w:val="000000" w:themeColor="text1"/>
          <w:sz w:val="24"/>
          <w:u w:val="single"/>
        </w:rPr>
        <w:t>dönem/sınıf</w:t>
      </w:r>
      <w:r w:rsidR="001A7AF1" w:rsidRPr="001A7AF1">
        <w:rPr>
          <w:color w:val="000000" w:themeColor="text1"/>
          <w:sz w:val="24"/>
        </w:rPr>
        <w:t xml:space="preserve"> ve </w:t>
      </w:r>
      <w:r w:rsidR="001A7AF1" w:rsidRPr="001A7AF1">
        <w:rPr>
          <w:color w:val="000000" w:themeColor="text1"/>
          <w:sz w:val="24"/>
          <w:u w:val="single"/>
        </w:rPr>
        <w:t>başarı şartlarını</w:t>
      </w:r>
      <w:r w:rsidR="001A7AF1" w:rsidRPr="001A7AF1">
        <w:rPr>
          <w:color w:val="000000" w:themeColor="text1"/>
          <w:sz w:val="24"/>
        </w:rPr>
        <w:t xml:space="preserve"> taşıması,</w:t>
      </w:r>
    </w:p>
    <w:p w:rsidR="001A7AF1" w:rsidRPr="001A7AF1" w:rsidRDefault="001A7AF1" w:rsidP="001A7AF1">
      <w:pPr>
        <w:pStyle w:val="ListeParagraf"/>
        <w:numPr>
          <w:ilvl w:val="1"/>
          <w:numId w:val="9"/>
        </w:numPr>
        <w:rPr>
          <w:color w:val="000000" w:themeColor="text1"/>
          <w:sz w:val="24"/>
        </w:rPr>
      </w:pPr>
      <w:r w:rsidRPr="001A7AF1">
        <w:rPr>
          <w:color w:val="000000" w:themeColor="text1"/>
          <w:sz w:val="24"/>
        </w:rPr>
        <w:t xml:space="preserve">2) </w:t>
      </w:r>
      <w:r w:rsidR="00343CC5">
        <w:rPr>
          <w:color w:val="000000" w:themeColor="text1"/>
          <w:sz w:val="24"/>
        </w:rPr>
        <w:tab/>
      </w:r>
      <w:r w:rsidRPr="001A7AF1">
        <w:rPr>
          <w:color w:val="000000" w:themeColor="text1"/>
          <w:sz w:val="24"/>
          <w:u w:val="single"/>
        </w:rPr>
        <w:t>İlk dört yüzlük</w:t>
      </w:r>
      <w:r w:rsidRPr="001A7AF1">
        <w:rPr>
          <w:color w:val="000000" w:themeColor="text1"/>
          <w:sz w:val="24"/>
        </w:rPr>
        <w:t xml:space="preserve"> dilim </w:t>
      </w:r>
      <w:r w:rsidRPr="001A7AF1">
        <w:rPr>
          <w:color w:val="000000" w:themeColor="text1"/>
          <w:sz w:val="24"/>
          <w:u w:val="single"/>
        </w:rPr>
        <w:t>dışında kalan bir üniversitede kayıtlı olunması halinde</w:t>
      </w:r>
      <w:r w:rsidRPr="001A7AF1">
        <w:rPr>
          <w:color w:val="000000" w:themeColor="text1"/>
          <w:sz w:val="24"/>
        </w:rPr>
        <w:t>;</w:t>
      </w:r>
    </w:p>
    <w:p w:rsidR="001A7AF1" w:rsidRPr="001A7AF1" w:rsidRDefault="001A7AF1" w:rsidP="001A7AF1">
      <w:pPr>
        <w:pStyle w:val="ListeParagraf"/>
        <w:numPr>
          <w:ilvl w:val="1"/>
          <w:numId w:val="9"/>
        </w:numPr>
        <w:rPr>
          <w:color w:val="000000" w:themeColor="text1"/>
          <w:sz w:val="24"/>
        </w:rPr>
      </w:pPr>
      <w:r w:rsidRPr="001A7AF1">
        <w:rPr>
          <w:color w:val="000000" w:themeColor="text1"/>
          <w:sz w:val="24"/>
        </w:rPr>
        <w:t xml:space="preserve">2.1. Ortaöğretimini Türkiye’de tamamlayanların, her halükarda </w:t>
      </w:r>
      <w:r w:rsidRPr="001A7AF1">
        <w:rPr>
          <w:color w:val="000000" w:themeColor="text1"/>
          <w:sz w:val="24"/>
          <w:u w:val="single"/>
        </w:rPr>
        <w:t>merkezi yerleştirme sınavına girmiş</w:t>
      </w:r>
      <w:r w:rsidRPr="001A7AF1">
        <w:rPr>
          <w:color w:val="000000" w:themeColor="text1"/>
          <w:sz w:val="24"/>
        </w:rPr>
        <w:t xml:space="preserve"> ve </w:t>
      </w:r>
      <w:r w:rsidRPr="001A7AF1">
        <w:rPr>
          <w:color w:val="000000" w:themeColor="text1"/>
          <w:sz w:val="24"/>
          <w:u w:val="single"/>
        </w:rPr>
        <w:t>kayıt yılı itibarıyla başarı sıralaması şartı aranan programın ilgili puan türünde başarı sıralaması şartını sağlamış olması</w:t>
      </w:r>
      <w:r w:rsidRPr="001A7AF1">
        <w:rPr>
          <w:color w:val="000000" w:themeColor="text1"/>
          <w:sz w:val="24"/>
        </w:rPr>
        <w:t>,</w:t>
      </w:r>
    </w:p>
    <w:p w:rsidR="001A7AF1" w:rsidRDefault="001A7AF1" w:rsidP="001A7AF1">
      <w:pPr>
        <w:pStyle w:val="ListeParagraf"/>
        <w:numPr>
          <w:ilvl w:val="1"/>
          <w:numId w:val="9"/>
        </w:numPr>
        <w:rPr>
          <w:color w:val="000000" w:themeColor="text1"/>
          <w:sz w:val="24"/>
        </w:rPr>
      </w:pPr>
      <w:r w:rsidRPr="001A7AF1">
        <w:rPr>
          <w:color w:val="000000" w:themeColor="text1"/>
          <w:sz w:val="24"/>
        </w:rPr>
        <w:t>2.2. Ortaöğretiminin en az son iki yılını yurt dışında tamamlayanların, kayıt oldukları diploma programının, hazırlık sınıfı hariç en az dört yarıyılını başarıyla geçmiş olması gerekir.</w:t>
      </w:r>
    </w:p>
    <w:p w:rsidR="00343CC5" w:rsidRPr="00343CC5" w:rsidRDefault="00691C6E" w:rsidP="00691C6E">
      <w:pPr>
        <w:pStyle w:val="ListeParagraf"/>
        <w:tabs>
          <w:tab w:val="left" w:pos="378"/>
        </w:tabs>
        <w:ind w:right="232"/>
        <w:rPr>
          <w:sz w:val="24"/>
        </w:rPr>
      </w:pPr>
      <w:r>
        <w:rPr>
          <w:sz w:val="24"/>
        </w:rPr>
        <w:lastRenderedPageBreak/>
        <w:t xml:space="preserve">ı) </w:t>
      </w:r>
      <w:r w:rsidR="00343CC5" w:rsidRPr="00343CC5">
        <w:rPr>
          <w:sz w:val="24"/>
        </w:rPr>
        <w:t xml:space="preserve">Yurtdışındaki üniversitelerden Üniversitemiz diploma programlarına başvuran </w:t>
      </w:r>
      <w:r w:rsidR="00343CC5" w:rsidRPr="00691C6E">
        <w:rPr>
          <w:b/>
          <w:sz w:val="24"/>
          <w:u w:val="single"/>
        </w:rPr>
        <w:t>yabancı uyruklu</w:t>
      </w:r>
      <w:r w:rsidR="00343CC5" w:rsidRPr="00343CC5">
        <w:rPr>
          <w:sz w:val="24"/>
        </w:rPr>
        <w:t xml:space="preserve"> öğrenciler yatay geçiş kapsamında değerlendirilerek intibakları yapılabilir. Ancak bu öğrencilerin Üniversitemiz lisans programlarına yurt dışından öğrenci kabul </w:t>
      </w:r>
      <w:proofErr w:type="gramStart"/>
      <w:r w:rsidR="00343CC5" w:rsidRPr="00343CC5">
        <w:rPr>
          <w:sz w:val="24"/>
        </w:rPr>
        <w:t>kriterlerinde</w:t>
      </w:r>
      <w:proofErr w:type="gramEnd"/>
      <w:r w:rsidR="00343CC5" w:rsidRPr="00343CC5">
        <w:rPr>
          <w:sz w:val="24"/>
        </w:rPr>
        <w:t xml:space="preserve"> yer alan SAT, GCE vb. uluslararası sınavlardan biri ile kabul edilmiş olması “Çankaya Üniversitesi Yurt Dışından Öğrenci Kabulüne İlişkin </w:t>
      </w:r>
      <w:proofErr w:type="spellStart"/>
      <w:r w:rsidR="00343CC5" w:rsidRPr="00343CC5">
        <w:rPr>
          <w:sz w:val="24"/>
        </w:rPr>
        <w:t>Yönergesi”ndeki</w:t>
      </w:r>
      <w:proofErr w:type="spellEnd"/>
      <w:r w:rsidR="00343CC5" w:rsidRPr="00343CC5">
        <w:rPr>
          <w:sz w:val="24"/>
        </w:rPr>
        <w:t xml:space="preserve"> şartlar ile ayrıca (c) fıkrası ile (e) fıkrasında yer alan koşulları taşıması gerekmektedir. Bu öğrencilerin yatay geçiş başvurusu yurt dışı yatay geçiş kontenjanı kapsamı dışında değerlendirilir.</w:t>
      </w:r>
    </w:p>
    <w:p w:rsidR="00E12506" w:rsidRDefault="00F52F20" w:rsidP="001A7AF1">
      <w:pPr>
        <w:pStyle w:val="ListeParagraf"/>
        <w:numPr>
          <w:ilvl w:val="0"/>
          <w:numId w:val="9"/>
        </w:numPr>
        <w:tabs>
          <w:tab w:val="left" w:pos="378"/>
        </w:tabs>
        <w:ind w:right="232" w:firstLine="0"/>
        <w:rPr>
          <w:sz w:val="24"/>
        </w:rPr>
      </w:pPr>
      <w:r>
        <w:rPr>
          <w:sz w:val="24"/>
        </w:rPr>
        <w:t>Öğrencinin</w:t>
      </w:r>
      <w:r w:rsidRPr="001A7AF1">
        <w:rPr>
          <w:sz w:val="24"/>
        </w:rPr>
        <w:t xml:space="preserve"> </w:t>
      </w:r>
      <w:r>
        <w:rPr>
          <w:sz w:val="24"/>
        </w:rPr>
        <w:t>geçiş</w:t>
      </w:r>
      <w:r w:rsidRPr="001A7AF1">
        <w:rPr>
          <w:sz w:val="24"/>
        </w:rPr>
        <w:t xml:space="preserve"> </w:t>
      </w:r>
      <w:r>
        <w:rPr>
          <w:sz w:val="24"/>
        </w:rPr>
        <w:t>yapmak</w:t>
      </w:r>
      <w:r w:rsidRPr="001A7AF1">
        <w:rPr>
          <w:sz w:val="24"/>
        </w:rPr>
        <w:t xml:space="preserve"> </w:t>
      </w:r>
      <w:r>
        <w:rPr>
          <w:sz w:val="24"/>
        </w:rPr>
        <w:t>istediği</w:t>
      </w:r>
      <w:r w:rsidRPr="001A7AF1">
        <w:rPr>
          <w:sz w:val="24"/>
        </w:rPr>
        <w:t xml:space="preserve"> </w:t>
      </w:r>
      <w:r>
        <w:rPr>
          <w:sz w:val="24"/>
        </w:rPr>
        <w:t>programın</w:t>
      </w:r>
      <w:r w:rsidRPr="001A7AF1">
        <w:rPr>
          <w:sz w:val="24"/>
        </w:rPr>
        <w:t xml:space="preserve"> </w:t>
      </w:r>
      <w:r>
        <w:rPr>
          <w:sz w:val="24"/>
        </w:rPr>
        <w:t>varsa</w:t>
      </w:r>
      <w:r w:rsidRPr="001A7AF1">
        <w:rPr>
          <w:sz w:val="24"/>
        </w:rPr>
        <w:t xml:space="preserve"> </w:t>
      </w:r>
      <w:r>
        <w:rPr>
          <w:sz w:val="24"/>
        </w:rPr>
        <w:t>diğer</w:t>
      </w:r>
      <w:r w:rsidRPr="001A7AF1">
        <w:rPr>
          <w:sz w:val="24"/>
        </w:rPr>
        <w:t xml:space="preserve"> </w:t>
      </w:r>
      <w:r>
        <w:rPr>
          <w:sz w:val="24"/>
        </w:rPr>
        <w:t>geçiş</w:t>
      </w:r>
      <w:r w:rsidRPr="001A7AF1">
        <w:rPr>
          <w:sz w:val="24"/>
        </w:rPr>
        <w:t xml:space="preserve"> </w:t>
      </w:r>
      <w:r>
        <w:rPr>
          <w:sz w:val="24"/>
        </w:rPr>
        <w:t>koşullarını</w:t>
      </w:r>
      <w:r>
        <w:rPr>
          <w:spacing w:val="1"/>
          <w:sz w:val="24"/>
        </w:rPr>
        <w:t xml:space="preserve"> </w:t>
      </w:r>
      <w:r>
        <w:rPr>
          <w:sz w:val="24"/>
        </w:rPr>
        <w:t>(mülakat,</w:t>
      </w:r>
      <w:r>
        <w:rPr>
          <w:spacing w:val="1"/>
          <w:sz w:val="24"/>
        </w:rPr>
        <w:t xml:space="preserve"> </w:t>
      </w:r>
      <w:proofErr w:type="spellStart"/>
      <w:r>
        <w:rPr>
          <w:sz w:val="24"/>
        </w:rPr>
        <w:t>portfolyo</w:t>
      </w:r>
      <w:proofErr w:type="spellEnd"/>
      <w:r>
        <w:rPr>
          <w:spacing w:val="-1"/>
          <w:sz w:val="24"/>
        </w:rPr>
        <w:t xml:space="preserve"> </w:t>
      </w:r>
      <w:r>
        <w:rPr>
          <w:sz w:val="24"/>
        </w:rPr>
        <w:t>vb.)</w:t>
      </w:r>
      <w:r>
        <w:rPr>
          <w:spacing w:val="4"/>
          <w:sz w:val="24"/>
        </w:rPr>
        <w:t xml:space="preserve"> </w:t>
      </w:r>
      <w:r>
        <w:rPr>
          <w:sz w:val="24"/>
        </w:rPr>
        <w:t>yerine</w:t>
      </w:r>
      <w:r>
        <w:rPr>
          <w:spacing w:val="1"/>
          <w:sz w:val="24"/>
        </w:rPr>
        <w:t xml:space="preserve"> </w:t>
      </w:r>
      <w:r>
        <w:rPr>
          <w:sz w:val="24"/>
        </w:rPr>
        <w:t>getirmiş olması</w:t>
      </w:r>
      <w:r>
        <w:rPr>
          <w:spacing w:val="-9"/>
          <w:sz w:val="24"/>
        </w:rPr>
        <w:t xml:space="preserve"> </w:t>
      </w:r>
      <w:r>
        <w:rPr>
          <w:sz w:val="24"/>
        </w:rPr>
        <w:t>zorunludur.</w:t>
      </w:r>
    </w:p>
    <w:p w:rsidR="00E12506" w:rsidRDefault="00F52F20">
      <w:pPr>
        <w:pStyle w:val="Balk1"/>
        <w:spacing w:before="127"/>
        <w:jc w:val="both"/>
      </w:pPr>
      <w:bookmarkStart w:id="7" w:name="Özel_durumlar_için_yatay_geçiş_kontenjan"/>
      <w:bookmarkEnd w:id="7"/>
      <w:r>
        <w:t>Özel</w:t>
      </w:r>
      <w:r>
        <w:rPr>
          <w:spacing w:val="-2"/>
        </w:rPr>
        <w:t xml:space="preserve"> </w:t>
      </w:r>
      <w:r>
        <w:t>durumlar</w:t>
      </w:r>
      <w:r>
        <w:rPr>
          <w:spacing w:val="-3"/>
        </w:rPr>
        <w:t xml:space="preserve"> </w:t>
      </w:r>
      <w:r>
        <w:t>için</w:t>
      </w:r>
      <w:r>
        <w:rPr>
          <w:spacing w:val="-2"/>
        </w:rPr>
        <w:t xml:space="preserve"> </w:t>
      </w:r>
      <w:r>
        <w:t>yatay</w:t>
      </w:r>
      <w:r>
        <w:rPr>
          <w:spacing w:val="-2"/>
        </w:rPr>
        <w:t xml:space="preserve"> </w:t>
      </w:r>
      <w:r>
        <w:t>geçiş</w:t>
      </w:r>
      <w:r>
        <w:rPr>
          <w:spacing w:val="-2"/>
        </w:rPr>
        <w:t xml:space="preserve"> </w:t>
      </w:r>
      <w:r>
        <w:t>kontenjanı</w:t>
      </w:r>
      <w:r>
        <w:rPr>
          <w:spacing w:val="-3"/>
        </w:rPr>
        <w:t xml:space="preserve"> </w:t>
      </w:r>
      <w:r>
        <w:t>ve</w:t>
      </w:r>
      <w:r>
        <w:rPr>
          <w:spacing w:val="-2"/>
        </w:rPr>
        <w:t xml:space="preserve"> </w:t>
      </w:r>
      <w:r>
        <w:t>başvuru</w:t>
      </w:r>
      <w:r>
        <w:rPr>
          <w:spacing w:val="-2"/>
        </w:rPr>
        <w:t xml:space="preserve"> </w:t>
      </w:r>
      <w:r>
        <w:t>koşulları</w:t>
      </w:r>
    </w:p>
    <w:p w:rsidR="00E12506" w:rsidRDefault="00F52F20">
      <w:pPr>
        <w:pStyle w:val="GvdeMetni"/>
        <w:spacing w:before="0"/>
        <w:ind w:right="235"/>
      </w:pPr>
      <w:r>
        <w:rPr>
          <w:b/>
        </w:rPr>
        <w:t xml:space="preserve">Madde 8 – </w:t>
      </w:r>
      <w:r>
        <w:t>(1) Özel durumlar kontenjanı, gerekli başvuru koşullarını sağlamak kaydı ile</w:t>
      </w:r>
      <w:r>
        <w:rPr>
          <w:spacing w:val="1"/>
        </w:rPr>
        <w:t xml:space="preserve"> </w:t>
      </w:r>
      <w:r>
        <w:t>aşağıda belirtilen durumlarda yapılan başvuruları kapsar ve belirlenen kontenjanlar dışında</w:t>
      </w:r>
      <w:r>
        <w:rPr>
          <w:spacing w:val="1"/>
        </w:rPr>
        <w:t xml:space="preserve"> </w:t>
      </w:r>
      <w:r>
        <w:t>değerlendirilir.</w:t>
      </w:r>
    </w:p>
    <w:p w:rsidR="00E12506" w:rsidRDefault="00F52F20">
      <w:pPr>
        <w:pStyle w:val="ListeParagraf"/>
        <w:numPr>
          <w:ilvl w:val="0"/>
          <w:numId w:val="8"/>
        </w:numPr>
        <w:tabs>
          <w:tab w:val="left" w:pos="373"/>
        </w:tabs>
        <w:ind w:right="235" w:firstLine="0"/>
        <w:rPr>
          <w:sz w:val="24"/>
        </w:rPr>
      </w:pPr>
      <w:r>
        <w:rPr>
          <w:sz w:val="24"/>
        </w:rPr>
        <w:t>Kamu kurum ya da kuruluşlarında asli ve sürekli kamu hizmetlerinde görevlendirilenlerin,</w:t>
      </w:r>
      <w:r>
        <w:rPr>
          <w:spacing w:val="1"/>
          <w:sz w:val="24"/>
        </w:rPr>
        <w:t xml:space="preserve"> </w:t>
      </w:r>
      <w:r>
        <w:rPr>
          <w:sz w:val="24"/>
        </w:rPr>
        <w:t>sürekli olarak bir başka yere atanmaları halinde kendileri ile bakmakla yükümlü oldukları</w:t>
      </w:r>
      <w:r>
        <w:rPr>
          <w:spacing w:val="1"/>
          <w:sz w:val="24"/>
        </w:rPr>
        <w:t xml:space="preserve"> </w:t>
      </w:r>
      <w:r>
        <w:rPr>
          <w:sz w:val="24"/>
        </w:rPr>
        <w:t>çocukları</w:t>
      </w:r>
      <w:r>
        <w:rPr>
          <w:spacing w:val="-1"/>
          <w:sz w:val="24"/>
        </w:rPr>
        <w:t xml:space="preserve"> </w:t>
      </w:r>
      <w:r>
        <w:rPr>
          <w:sz w:val="24"/>
        </w:rPr>
        <w:t>ve</w:t>
      </w:r>
      <w:r>
        <w:rPr>
          <w:spacing w:val="-6"/>
          <w:sz w:val="24"/>
        </w:rPr>
        <w:t xml:space="preserve"> </w:t>
      </w:r>
      <w:r>
        <w:rPr>
          <w:sz w:val="24"/>
        </w:rPr>
        <w:t>eşleri,</w:t>
      </w:r>
    </w:p>
    <w:p w:rsidR="00E12506" w:rsidRDefault="00F52F20">
      <w:pPr>
        <w:pStyle w:val="ListeParagraf"/>
        <w:numPr>
          <w:ilvl w:val="0"/>
          <w:numId w:val="8"/>
        </w:numPr>
        <w:tabs>
          <w:tab w:val="left" w:pos="404"/>
        </w:tabs>
        <w:spacing w:before="118"/>
        <w:ind w:right="234" w:firstLine="0"/>
        <w:rPr>
          <w:sz w:val="24"/>
        </w:rPr>
      </w:pPr>
      <w:r>
        <w:rPr>
          <w:sz w:val="24"/>
        </w:rPr>
        <w:t>Yurt dışında devlet hizmetinde görevlendirilenlerin, görevinin sona ermesi, işçi ise kesin</w:t>
      </w:r>
      <w:r>
        <w:rPr>
          <w:spacing w:val="1"/>
          <w:sz w:val="24"/>
        </w:rPr>
        <w:t xml:space="preserve"> </w:t>
      </w:r>
      <w:r>
        <w:rPr>
          <w:sz w:val="24"/>
        </w:rPr>
        <w:t>dönüş</w:t>
      </w:r>
      <w:r>
        <w:rPr>
          <w:spacing w:val="1"/>
          <w:sz w:val="24"/>
        </w:rPr>
        <w:t xml:space="preserve"> </w:t>
      </w:r>
      <w:r>
        <w:rPr>
          <w:sz w:val="24"/>
        </w:rPr>
        <w:t>yapması halinde</w:t>
      </w:r>
      <w:r>
        <w:rPr>
          <w:spacing w:val="-9"/>
          <w:sz w:val="24"/>
        </w:rPr>
        <w:t xml:space="preserve"> </w:t>
      </w:r>
      <w:r>
        <w:rPr>
          <w:sz w:val="24"/>
        </w:rPr>
        <w:t>çocukları,</w:t>
      </w:r>
    </w:p>
    <w:p w:rsidR="00E12506" w:rsidRDefault="00F52F20">
      <w:pPr>
        <w:pStyle w:val="ListeParagraf"/>
        <w:numPr>
          <w:ilvl w:val="0"/>
          <w:numId w:val="8"/>
        </w:numPr>
        <w:tabs>
          <w:tab w:val="left" w:pos="361"/>
        </w:tabs>
        <w:ind w:left="360" w:hanging="245"/>
        <w:rPr>
          <w:sz w:val="24"/>
        </w:rPr>
      </w:pPr>
      <w:r>
        <w:rPr>
          <w:sz w:val="24"/>
        </w:rPr>
        <w:t>Türkiye’de</w:t>
      </w:r>
      <w:r>
        <w:rPr>
          <w:spacing w:val="-2"/>
          <w:sz w:val="24"/>
        </w:rPr>
        <w:t xml:space="preserve"> </w:t>
      </w:r>
      <w:r>
        <w:rPr>
          <w:sz w:val="24"/>
        </w:rPr>
        <w:t>görevli</w:t>
      </w:r>
      <w:r>
        <w:rPr>
          <w:spacing w:val="3"/>
          <w:sz w:val="24"/>
        </w:rPr>
        <w:t xml:space="preserve"> </w:t>
      </w:r>
      <w:r>
        <w:rPr>
          <w:sz w:val="24"/>
        </w:rPr>
        <w:t>yabancı</w:t>
      </w:r>
      <w:r>
        <w:rPr>
          <w:spacing w:val="-2"/>
          <w:sz w:val="24"/>
        </w:rPr>
        <w:t xml:space="preserve"> </w:t>
      </w:r>
      <w:r>
        <w:rPr>
          <w:sz w:val="24"/>
        </w:rPr>
        <w:t>diplomatların</w:t>
      </w:r>
      <w:r>
        <w:rPr>
          <w:spacing w:val="-14"/>
          <w:sz w:val="24"/>
        </w:rPr>
        <w:t xml:space="preserve"> </w:t>
      </w:r>
      <w:r>
        <w:rPr>
          <w:sz w:val="24"/>
        </w:rPr>
        <w:t>çocukları.</w:t>
      </w:r>
    </w:p>
    <w:p w:rsidR="00E12506" w:rsidRDefault="00F52F20">
      <w:pPr>
        <w:pStyle w:val="ListeParagraf"/>
        <w:numPr>
          <w:ilvl w:val="0"/>
          <w:numId w:val="8"/>
        </w:numPr>
        <w:tabs>
          <w:tab w:val="left" w:pos="385"/>
        </w:tabs>
        <w:spacing w:before="118"/>
        <w:ind w:right="234" w:firstLine="0"/>
        <w:rPr>
          <w:sz w:val="24"/>
        </w:rPr>
      </w:pPr>
      <w:r>
        <w:rPr>
          <w:sz w:val="24"/>
        </w:rPr>
        <w:t>Özel durumlar kontenjanı, yurt içi kurumlar arası yatay geçiş kontenjanının (en az 1 olmak</w:t>
      </w:r>
      <w:r>
        <w:rPr>
          <w:spacing w:val="1"/>
          <w:sz w:val="24"/>
        </w:rPr>
        <w:t xml:space="preserve"> </w:t>
      </w:r>
      <w:r>
        <w:rPr>
          <w:sz w:val="24"/>
        </w:rPr>
        <w:t>kaydı</w:t>
      </w:r>
      <w:r>
        <w:rPr>
          <w:spacing w:val="-1"/>
          <w:sz w:val="24"/>
        </w:rPr>
        <w:t xml:space="preserve"> </w:t>
      </w:r>
      <w:r>
        <w:rPr>
          <w:sz w:val="24"/>
        </w:rPr>
        <w:t>ile)</w:t>
      </w:r>
      <w:r>
        <w:rPr>
          <w:spacing w:val="4"/>
          <w:sz w:val="24"/>
        </w:rPr>
        <w:t xml:space="preserve"> </w:t>
      </w:r>
      <w:r>
        <w:rPr>
          <w:sz w:val="24"/>
        </w:rPr>
        <w:t>yüzde</w:t>
      </w:r>
      <w:r>
        <w:rPr>
          <w:spacing w:val="-1"/>
          <w:sz w:val="24"/>
        </w:rPr>
        <w:t xml:space="preserve"> </w:t>
      </w:r>
      <w:r>
        <w:rPr>
          <w:sz w:val="24"/>
        </w:rPr>
        <w:t>onunu</w:t>
      </w:r>
      <w:r>
        <w:rPr>
          <w:spacing w:val="-5"/>
          <w:sz w:val="24"/>
        </w:rPr>
        <w:t xml:space="preserve"> </w:t>
      </w:r>
      <w:r>
        <w:rPr>
          <w:sz w:val="24"/>
        </w:rPr>
        <w:t>geçemez.</w:t>
      </w:r>
    </w:p>
    <w:p w:rsidR="00E12506" w:rsidRDefault="00F52F20">
      <w:pPr>
        <w:pStyle w:val="GvdeMetni"/>
        <w:ind w:right="234"/>
      </w:pPr>
      <w:r>
        <w:t>(2) Bu kapsamda başvuracak adayların başvuru yapabilmesi için aşağıda belirtilen koşulları</w:t>
      </w:r>
      <w:r>
        <w:rPr>
          <w:spacing w:val="1"/>
        </w:rPr>
        <w:t xml:space="preserve"> </w:t>
      </w:r>
      <w:r>
        <w:t>sağlaması</w:t>
      </w:r>
      <w:r>
        <w:rPr>
          <w:spacing w:val="-1"/>
        </w:rPr>
        <w:t xml:space="preserve"> </w:t>
      </w:r>
      <w:r>
        <w:t>gerekir.</w:t>
      </w:r>
    </w:p>
    <w:p w:rsidR="00E12506" w:rsidRDefault="00E12506">
      <w:pPr>
        <w:sectPr w:rsidR="00E12506">
          <w:pgSz w:w="11920" w:h="16850"/>
          <w:pgMar w:top="1320" w:right="1180" w:bottom="280" w:left="1300" w:header="708" w:footer="708" w:gutter="0"/>
          <w:cols w:space="708"/>
        </w:sectPr>
      </w:pPr>
    </w:p>
    <w:p w:rsidR="00E12506" w:rsidRDefault="00F52F20">
      <w:pPr>
        <w:pStyle w:val="ListeParagraf"/>
        <w:numPr>
          <w:ilvl w:val="0"/>
          <w:numId w:val="7"/>
        </w:numPr>
        <w:tabs>
          <w:tab w:val="left" w:pos="373"/>
        </w:tabs>
        <w:spacing w:before="65"/>
        <w:ind w:left="115" w:right="235" w:firstLine="0"/>
        <w:rPr>
          <w:sz w:val="24"/>
        </w:rPr>
      </w:pPr>
      <w:r>
        <w:rPr>
          <w:sz w:val="24"/>
        </w:rPr>
        <w:lastRenderedPageBreak/>
        <w:t>Kamu kurum ya da kuruluşlarında asli ve sürekli kamu hizmetlerinde görevlendirilenlerin,</w:t>
      </w:r>
      <w:r>
        <w:rPr>
          <w:spacing w:val="1"/>
          <w:sz w:val="24"/>
        </w:rPr>
        <w:t xml:space="preserve"> </w:t>
      </w:r>
      <w:r>
        <w:rPr>
          <w:sz w:val="24"/>
        </w:rPr>
        <w:t>sürekli olarak bir başka yere atanmaları halinde kendileri ile bakmakla yükümlü oldukları</w:t>
      </w:r>
      <w:r>
        <w:rPr>
          <w:spacing w:val="1"/>
          <w:sz w:val="24"/>
        </w:rPr>
        <w:t xml:space="preserve"> </w:t>
      </w:r>
      <w:r>
        <w:rPr>
          <w:sz w:val="24"/>
        </w:rPr>
        <w:t>çocukları</w:t>
      </w:r>
      <w:r>
        <w:rPr>
          <w:spacing w:val="-1"/>
          <w:sz w:val="24"/>
        </w:rPr>
        <w:t xml:space="preserve"> </w:t>
      </w:r>
      <w:r>
        <w:rPr>
          <w:sz w:val="24"/>
        </w:rPr>
        <w:t>ve</w:t>
      </w:r>
      <w:r>
        <w:rPr>
          <w:spacing w:val="1"/>
          <w:sz w:val="24"/>
        </w:rPr>
        <w:t xml:space="preserve"> </w:t>
      </w:r>
      <w:r>
        <w:rPr>
          <w:sz w:val="24"/>
        </w:rPr>
        <w:t>eşleri</w:t>
      </w:r>
      <w:r>
        <w:rPr>
          <w:spacing w:val="-10"/>
          <w:sz w:val="24"/>
        </w:rPr>
        <w:t xml:space="preserve"> </w:t>
      </w:r>
      <w:r>
        <w:rPr>
          <w:sz w:val="24"/>
        </w:rPr>
        <w:t>başvurularında,</w:t>
      </w:r>
    </w:p>
    <w:p w:rsidR="00E12506" w:rsidRDefault="00F52F20">
      <w:pPr>
        <w:pStyle w:val="ListeParagraf"/>
        <w:numPr>
          <w:ilvl w:val="1"/>
          <w:numId w:val="7"/>
        </w:numPr>
        <w:tabs>
          <w:tab w:val="left" w:pos="1194"/>
        </w:tabs>
        <w:ind w:right="237" w:firstLine="720"/>
        <w:rPr>
          <w:sz w:val="24"/>
        </w:rPr>
      </w:pPr>
      <w:r>
        <w:rPr>
          <w:sz w:val="24"/>
        </w:rPr>
        <w:t>Öğrencinin</w:t>
      </w:r>
      <w:r>
        <w:rPr>
          <w:spacing w:val="1"/>
          <w:sz w:val="24"/>
        </w:rPr>
        <w:t xml:space="preserve"> </w:t>
      </w:r>
      <w:r>
        <w:rPr>
          <w:sz w:val="24"/>
        </w:rPr>
        <w:t>başvuru</w:t>
      </w:r>
      <w:r>
        <w:rPr>
          <w:spacing w:val="1"/>
          <w:sz w:val="24"/>
        </w:rPr>
        <w:t xml:space="preserve"> </w:t>
      </w:r>
      <w:r>
        <w:rPr>
          <w:sz w:val="24"/>
        </w:rPr>
        <w:t>sırasında</w:t>
      </w:r>
      <w:r>
        <w:rPr>
          <w:spacing w:val="1"/>
          <w:sz w:val="24"/>
        </w:rPr>
        <w:t xml:space="preserve"> </w:t>
      </w:r>
      <w:r>
        <w:rPr>
          <w:sz w:val="24"/>
        </w:rPr>
        <w:t>eşdeğer</w:t>
      </w:r>
      <w:r>
        <w:rPr>
          <w:spacing w:val="1"/>
          <w:sz w:val="24"/>
        </w:rPr>
        <w:t xml:space="preserve"> </w:t>
      </w:r>
      <w:r>
        <w:rPr>
          <w:sz w:val="24"/>
        </w:rPr>
        <w:t>bir</w:t>
      </w:r>
      <w:r>
        <w:rPr>
          <w:spacing w:val="1"/>
          <w:sz w:val="24"/>
        </w:rPr>
        <w:t xml:space="preserve"> </w:t>
      </w:r>
      <w:r>
        <w:rPr>
          <w:sz w:val="24"/>
        </w:rPr>
        <w:t>yükseköğrenim</w:t>
      </w:r>
      <w:r>
        <w:rPr>
          <w:spacing w:val="1"/>
          <w:sz w:val="24"/>
        </w:rPr>
        <w:t xml:space="preserve"> </w:t>
      </w:r>
      <w:r>
        <w:rPr>
          <w:sz w:val="24"/>
        </w:rPr>
        <w:t>kurumunda</w:t>
      </w:r>
      <w:r>
        <w:rPr>
          <w:spacing w:val="1"/>
          <w:sz w:val="24"/>
        </w:rPr>
        <w:t xml:space="preserve"> </w:t>
      </w:r>
      <w:r>
        <w:rPr>
          <w:sz w:val="24"/>
        </w:rPr>
        <w:t>kayıtlı</w:t>
      </w:r>
      <w:r>
        <w:rPr>
          <w:spacing w:val="1"/>
          <w:sz w:val="24"/>
        </w:rPr>
        <w:t xml:space="preserve"> </w:t>
      </w:r>
      <w:r>
        <w:rPr>
          <w:sz w:val="24"/>
        </w:rPr>
        <w:t>(öğrenci</w:t>
      </w:r>
      <w:r>
        <w:rPr>
          <w:spacing w:val="-1"/>
          <w:sz w:val="24"/>
        </w:rPr>
        <w:t xml:space="preserve"> </w:t>
      </w:r>
      <w:r>
        <w:rPr>
          <w:sz w:val="24"/>
        </w:rPr>
        <w:t>statüsünde)</w:t>
      </w:r>
      <w:r>
        <w:rPr>
          <w:spacing w:val="-1"/>
          <w:sz w:val="24"/>
        </w:rPr>
        <w:t xml:space="preserve"> </w:t>
      </w:r>
      <w:r>
        <w:rPr>
          <w:sz w:val="24"/>
        </w:rPr>
        <w:t>olması</w:t>
      </w:r>
      <w:r>
        <w:rPr>
          <w:spacing w:val="-7"/>
          <w:sz w:val="24"/>
        </w:rPr>
        <w:t xml:space="preserve"> </w:t>
      </w:r>
      <w:r>
        <w:rPr>
          <w:sz w:val="24"/>
        </w:rPr>
        <w:t>zorunludur.</w:t>
      </w:r>
    </w:p>
    <w:p w:rsidR="00E12506" w:rsidRDefault="00F52F20">
      <w:pPr>
        <w:pStyle w:val="ListeParagraf"/>
        <w:numPr>
          <w:ilvl w:val="1"/>
          <w:numId w:val="7"/>
        </w:numPr>
        <w:tabs>
          <w:tab w:val="left" w:pos="1129"/>
        </w:tabs>
        <w:ind w:right="235" w:firstLine="720"/>
        <w:rPr>
          <w:sz w:val="24"/>
        </w:rPr>
      </w:pPr>
      <w:r>
        <w:rPr>
          <w:spacing w:val="-1"/>
          <w:sz w:val="24"/>
        </w:rPr>
        <w:t>Öğrencinin</w:t>
      </w:r>
      <w:r>
        <w:rPr>
          <w:spacing w:val="-15"/>
          <w:sz w:val="24"/>
        </w:rPr>
        <w:t xml:space="preserve"> </w:t>
      </w:r>
      <w:r>
        <w:rPr>
          <w:spacing w:val="-1"/>
          <w:sz w:val="24"/>
        </w:rPr>
        <w:t>kayıtlı</w:t>
      </w:r>
      <w:r>
        <w:rPr>
          <w:spacing w:val="-14"/>
          <w:sz w:val="24"/>
        </w:rPr>
        <w:t xml:space="preserve"> </w:t>
      </w:r>
      <w:r>
        <w:rPr>
          <w:sz w:val="24"/>
        </w:rPr>
        <w:t>olduğu</w:t>
      </w:r>
      <w:r>
        <w:rPr>
          <w:spacing w:val="-11"/>
          <w:sz w:val="24"/>
        </w:rPr>
        <w:t xml:space="preserve"> </w:t>
      </w:r>
      <w:r>
        <w:rPr>
          <w:sz w:val="24"/>
        </w:rPr>
        <w:t>programda</w:t>
      </w:r>
      <w:r>
        <w:rPr>
          <w:spacing w:val="-16"/>
          <w:sz w:val="24"/>
        </w:rPr>
        <w:t xml:space="preserve"> </w:t>
      </w:r>
      <w:r>
        <w:rPr>
          <w:sz w:val="24"/>
        </w:rPr>
        <w:t>hazırlık</w:t>
      </w:r>
      <w:r>
        <w:rPr>
          <w:spacing w:val="-14"/>
          <w:sz w:val="24"/>
        </w:rPr>
        <w:t xml:space="preserve"> </w:t>
      </w:r>
      <w:r>
        <w:rPr>
          <w:sz w:val="24"/>
        </w:rPr>
        <w:t>sınıfı</w:t>
      </w:r>
      <w:r>
        <w:rPr>
          <w:spacing w:val="-14"/>
          <w:sz w:val="24"/>
        </w:rPr>
        <w:t xml:space="preserve"> </w:t>
      </w:r>
      <w:r>
        <w:rPr>
          <w:sz w:val="24"/>
        </w:rPr>
        <w:t>dışında</w:t>
      </w:r>
      <w:r>
        <w:rPr>
          <w:spacing w:val="-15"/>
          <w:sz w:val="24"/>
        </w:rPr>
        <w:t xml:space="preserve"> </w:t>
      </w:r>
      <w:r>
        <w:rPr>
          <w:sz w:val="24"/>
        </w:rPr>
        <w:t>ön</w:t>
      </w:r>
      <w:r>
        <w:rPr>
          <w:spacing w:val="-15"/>
          <w:sz w:val="24"/>
        </w:rPr>
        <w:t xml:space="preserve"> </w:t>
      </w:r>
      <w:r>
        <w:rPr>
          <w:sz w:val="24"/>
        </w:rPr>
        <w:t>lisans</w:t>
      </w:r>
      <w:r>
        <w:rPr>
          <w:spacing w:val="-14"/>
          <w:sz w:val="24"/>
        </w:rPr>
        <w:t xml:space="preserve"> </w:t>
      </w:r>
      <w:r>
        <w:rPr>
          <w:sz w:val="24"/>
        </w:rPr>
        <w:t>programları</w:t>
      </w:r>
      <w:r>
        <w:rPr>
          <w:spacing w:val="-14"/>
          <w:sz w:val="24"/>
        </w:rPr>
        <w:t xml:space="preserve"> </w:t>
      </w:r>
      <w:r>
        <w:rPr>
          <w:sz w:val="24"/>
        </w:rPr>
        <w:t>için</w:t>
      </w:r>
      <w:r>
        <w:rPr>
          <w:spacing w:val="-58"/>
          <w:sz w:val="24"/>
        </w:rPr>
        <w:t xml:space="preserve"> </w:t>
      </w:r>
      <w:r>
        <w:rPr>
          <w:spacing w:val="-1"/>
          <w:sz w:val="24"/>
        </w:rPr>
        <w:t>en</w:t>
      </w:r>
      <w:r>
        <w:rPr>
          <w:sz w:val="24"/>
        </w:rPr>
        <w:t xml:space="preserve"> </w:t>
      </w:r>
      <w:r>
        <w:rPr>
          <w:spacing w:val="-1"/>
          <w:sz w:val="24"/>
        </w:rPr>
        <w:t>az</w:t>
      </w:r>
      <w:r>
        <w:rPr>
          <w:spacing w:val="1"/>
          <w:sz w:val="24"/>
        </w:rPr>
        <w:t xml:space="preserve"> </w:t>
      </w:r>
      <w:r>
        <w:rPr>
          <w:spacing w:val="-1"/>
          <w:sz w:val="24"/>
        </w:rPr>
        <w:t>bir</w:t>
      </w:r>
      <w:r>
        <w:rPr>
          <w:spacing w:val="1"/>
          <w:sz w:val="24"/>
        </w:rPr>
        <w:t xml:space="preserve"> </w:t>
      </w:r>
      <w:r>
        <w:rPr>
          <w:spacing w:val="-1"/>
          <w:sz w:val="24"/>
        </w:rPr>
        <w:t>yarıyılı</w:t>
      </w:r>
      <w:r>
        <w:rPr>
          <w:sz w:val="24"/>
        </w:rPr>
        <w:t xml:space="preserve"> </w:t>
      </w:r>
      <w:r>
        <w:rPr>
          <w:spacing w:val="-1"/>
          <w:sz w:val="24"/>
        </w:rPr>
        <w:t>lisans</w:t>
      </w:r>
      <w:r>
        <w:rPr>
          <w:sz w:val="24"/>
        </w:rPr>
        <w:t xml:space="preserve"> </w:t>
      </w:r>
      <w:r>
        <w:rPr>
          <w:spacing w:val="-1"/>
          <w:sz w:val="24"/>
        </w:rPr>
        <w:t>programları</w:t>
      </w:r>
      <w:r>
        <w:rPr>
          <w:sz w:val="24"/>
        </w:rPr>
        <w:t xml:space="preserve"> için en</w:t>
      </w:r>
      <w:r>
        <w:rPr>
          <w:spacing w:val="2"/>
          <w:sz w:val="24"/>
        </w:rPr>
        <w:t xml:space="preserve"> </w:t>
      </w:r>
      <w:r>
        <w:rPr>
          <w:sz w:val="24"/>
        </w:rPr>
        <w:t>az</w:t>
      </w:r>
      <w:r>
        <w:rPr>
          <w:spacing w:val="1"/>
          <w:sz w:val="24"/>
        </w:rPr>
        <w:t xml:space="preserve"> </w:t>
      </w:r>
      <w:r>
        <w:rPr>
          <w:sz w:val="24"/>
        </w:rPr>
        <w:t>iki</w:t>
      </w:r>
      <w:r>
        <w:rPr>
          <w:spacing w:val="2"/>
          <w:sz w:val="24"/>
        </w:rPr>
        <w:t xml:space="preserve"> </w:t>
      </w:r>
      <w:r>
        <w:rPr>
          <w:sz w:val="24"/>
        </w:rPr>
        <w:t>yarıyılı tamamlamış</w:t>
      </w:r>
      <w:r>
        <w:rPr>
          <w:spacing w:val="1"/>
          <w:sz w:val="24"/>
        </w:rPr>
        <w:t xml:space="preserve"> </w:t>
      </w:r>
      <w:r>
        <w:rPr>
          <w:sz w:val="24"/>
        </w:rPr>
        <w:t>olması</w:t>
      </w:r>
      <w:r>
        <w:rPr>
          <w:spacing w:val="-25"/>
          <w:sz w:val="24"/>
        </w:rPr>
        <w:t xml:space="preserve"> </w:t>
      </w:r>
      <w:r>
        <w:rPr>
          <w:sz w:val="24"/>
        </w:rPr>
        <w:t>zorunludur.</w:t>
      </w:r>
    </w:p>
    <w:p w:rsidR="00E12506" w:rsidRDefault="00F52F20">
      <w:pPr>
        <w:pStyle w:val="ListeParagraf"/>
        <w:numPr>
          <w:ilvl w:val="1"/>
          <w:numId w:val="7"/>
        </w:numPr>
        <w:tabs>
          <w:tab w:val="left" w:pos="1124"/>
        </w:tabs>
        <w:ind w:right="235" w:firstLine="720"/>
        <w:rPr>
          <w:sz w:val="24"/>
        </w:rPr>
      </w:pPr>
      <w:r>
        <w:rPr>
          <w:sz w:val="24"/>
        </w:rPr>
        <w:t>Öğrencinin Genel Not Ortalamasının en az 2.29/4.00 (yüzlük sistemler için en az</w:t>
      </w:r>
      <w:r>
        <w:rPr>
          <w:spacing w:val="1"/>
          <w:sz w:val="24"/>
        </w:rPr>
        <w:t xml:space="preserve"> </w:t>
      </w:r>
      <w:r>
        <w:rPr>
          <w:sz w:val="24"/>
        </w:rPr>
        <w:t>60/100) veya eşdeğeri olması zorunludur. Dörtlü veya yüzlü sisteme göre elde edilen başarı</w:t>
      </w:r>
      <w:r>
        <w:rPr>
          <w:spacing w:val="1"/>
          <w:sz w:val="24"/>
        </w:rPr>
        <w:t xml:space="preserve"> </w:t>
      </w:r>
      <w:r>
        <w:rPr>
          <w:sz w:val="24"/>
        </w:rPr>
        <w:t>notlarının birbirine dönüştürülmesinde, (YÖK) Yükseköğretim Yürütme Kurulu tarafından</w:t>
      </w:r>
      <w:r>
        <w:rPr>
          <w:spacing w:val="1"/>
          <w:sz w:val="24"/>
        </w:rPr>
        <w:t xml:space="preserve"> </w:t>
      </w:r>
      <w:r>
        <w:rPr>
          <w:sz w:val="24"/>
        </w:rPr>
        <w:t>belirlenen</w:t>
      </w:r>
      <w:r>
        <w:rPr>
          <w:spacing w:val="-1"/>
          <w:sz w:val="24"/>
        </w:rPr>
        <w:t xml:space="preserve"> </w:t>
      </w:r>
      <w:r>
        <w:rPr>
          <w:sz w:val="24"/>
        </w:rPr>
        <w:t>dönüştürme</w:t>
      </w:r>
      <w:r>
        <w:rPr>
          <w:spacing w:val="-1"/>
          <w:sz w:val="24"/>
        </w:rPr>
        <w:t xml:space="preserve"> </w:t>
      </w:r>
      <w:r>
        <w:rPr>
          <w:sz w:val="24"/>
        </w:rPr>
        <w:t>tabloları kullanılır.</w:t>
      </w:r>
    </w:p>
    <w:p w:rsidR="00E12506" w:rsidRDefault="00F52F20">
      <w:pPr>
        <w:pStyle w:val="ListeParagraf"/>
        <w:numPr>
          <w:ilvl w:val="1"/>
          <w:numId w:val="7"/>
        </w:numPr>
        <w:tabs>
          <w:tab w:val="left" w:pos="1117"/>
        </w:tabs>
        <w:ind w:right="231" w:firstLine="720"/>
        <w:rPr>
          <w:sz w:val="24"/>
        </w:rPr>
      </w:pPr>
      <w:r>
        <w:rPr>
          <w:sz w:val="24"/>
        </w:rPr>
        <w:t>Öğrencinin kayıtlı bulunduğu programa kabul edildiği yıla ait merkezi yerleştirme</w:t>
      </w:r>
      <w:r>
        <w:rPr>
          <w:spacing w:val="1"/>
          <w:sz w:val="24"/>
        </w:rPr>
        <w:t xml:space="preserve"> </w:t>
      </w:r>
      <w:r>
        <w:rPr>
          <w:sz w:val="24"/>
        </w:rPr>
        <w:t>puanının, geçiş yapmak istediği Üniversitemiz programının taban puanına eşit veya yüksek</w:t>
      </w:r>
      <w:r>
        <w:rPr>
          <w:spacing w:val="1"/>
          <w:sz w:val="24"/>
        </w:rPr>
        <w:t xml:space="preserve"> </w:t>
      </w:r>
      <w:r>
        <w:rPr>
          <w:sz w:val="24"/>
        </w:rPr>
        <w:t>olması</w:t>
      </w:r>
      <w:r>
        <w:rPr>
          <w:spacing w:val="-3"/>
          <w:sz w:val="24"/>
        </w:rPr>
        <w:t xml:space="preserve"> </w:t>
      </w:r>
      <w:r>
        <w:rPr>
          <w:sz w:val="24"/>
        </w:rPr>
        <w:t>zorunludur.</w:t>
      </w:r>
    </w:p>
    <w:p w:rsidR="00E12506" w:rsidRDefault="00F52F20">
      <w:pPr>
        <w:pStyle w:val="ListeParagraf"/>
        <w:numPr>
          <w:ilvl w:val="1"/>
          <w:numId w:val="7"/>
        </w:numPr>
        <w:tabs>
          <w:tab w:val="left" w:pos="1105"/>
        </w:tabs>
        <w:spacing w:before="121"/>
        <w:ind w:right="232" w:firstLine="720"/>
        <w:rPr>
          <w:sz w:val="24"/>
        </w:rPr>
      </w:pPr>
      <w:r>
        <w:rPr>
          <w:sz w:val="24"/>
        </w:rPr>
        <w:t>Öğrencinin geçiş yapmak istediği programın varsa diğer geçiş koşullarını (mülakat,</w:t>
      </w:r>
      <w:r>
        <w:rPr>
          <w:spacing w:val="1"/>
          <w:sz w:val="24"/>
        </w:rPr>
        <w:t xml:space="preserve"> </w:t>
      </w:r>
      <w:proofErr w:type="spellStart"/>
      <w:r>
        <w:rPr>
          <w:sz w:val="24"/>
        </w:rPr>
        <w:t>portfolyo</w:t>
      </w:r>
      <w:proofErr w:type="spellEnd"/>
      <w:r>
        <w:rPr>
          <w:spacing w:val="-1"/>
          <w:sz w:val="24"/>
        </w:rPr>
        <w:t xml:space="preserve"> </w:t>
      </w:r>
      <w:r>
        <w:rPr>
          <w:sz w:val="24"/>
        </w:rPr>
        <w:t>vb.)</w:t>
      </w:r>
      <w:r>
        <w:rPr>
          <w:spacing w:val="4"/>
          <w:sz w:val="24"/>
        </w:rPr>
        <w:t xml:space="preserve"> </w:t>
      </w:r>
      <w:r>
        <w:rPr>
          <w:sz w:val="24"/>
        </w:rPr>
        <w:t>yerine</w:t>
      </w:r>
      <w:r>
        <w:rPr>
          <w:spacing w:val="1"/>
          <w:sz w:val="24"/>
        </w:rPr>
        <w:t xml:space="preserve"> </w:t>
      </w:r>
      <w:r>
        <w:rPr>
          <w:sz w:val="24"/>
        </w:rPr>
        <w:t>getirmiş olması</w:t>
      </w:r>
      <w:r>
        <w:rPr>
          <w:spacing w:val="-9"/>
          <w:sz w:val="24"/>
        </w:rPr>
        <w:t xml:space="preserve"> </w:t>
      </w:r>
      <w:r>
        <w:rPr>
          <w:sz w:val="24"/>
        </w:rPr>
        <w:t>zorunludur.</w:t>
      </w:r>
    </w:p>
    <w:p w:rsidR="00E12506" w:rsidRDefault="00F52F20">
      <w:pPr>
        <w:pStyle w:val="ListeParagraf"/>
        <w:numPr>
          <w:ilvl w:val="1"/>
          <w:numId w:val="7"/>
        </w:numPr>
        <w:tabs>
          <w:tab w:val="left" w:pos="1038"/>
        </w:tabs>
        <w:ind w:right="231" w:firstLine="720"/>
        <w:rPr>
          <w:sz w:val="24"/>
        </w:rPr>
      </w:pPr>
      <w:r>
        <w:rPr>
          <w:sz w:val="24"/>
        </w:rPr>
        <w:t>Yetenek sınavı ile öğrenci alan programlara</w:t>
      </w:r>
      <w:r>
        <w:rPr>
          <w:spacing w:val="1"/>
          <w:sz w:val="24"/>
        </w:rPr>
        <w:t xml:space="preserve"> </w:t>
      </w:r>
      <w:r>
        <w:rPr>
          <w:sz w:val="24"/>
        </w:rPr>
        <w:t>yatay geçişlerde</w:t>
      </w:r>
      <w:r>
        <w:rPr>
          <w:spacing w:val="1"/>
          <w:sz w:val="24"/>
        </w:rPr>
        <w:t xml:space="preserve"> </w:t>
      </w:r>
      <w:r>
        <w:rPr>
          <w:sz w:val="24"/>
        </w:rPr>
        <w:t>yukarıda</w:t>
      </w:r>
      <w:r>
        <w:rPr>
          <w:spacing w:val="1"/>
          <w:sz w:val="24"/>
        </w:rPr>
        <w:t xml:space="preserve"> </w:t>
      </w:r>
      <w:r>
        <w:rPr>
          <w:sz w:val="24"/>
        </w:rPr>
        <w:t>belirtilen</w:t>
      </w:r>
      <w:r>
        <w:rPr>
          <w:spacing w:val="1"/>
          <w:sz w:val="24"/>
        </w:rPr>
        <w:t xml:space="preserve"> </w:t>
      </w:r>
      <w:r>
        <w:rPr>
          <w:spacing w:val="-1"/>
          <w:sz w:val="24"/>
        </w:rPr>
        <w:t>koşulların</w:t>
      </w:r>
      <w:r>
        <w:rPr>
          <w:spacing w:val="2"/>
          <w:sz w:val="24"/>
        </w:rPr>
        <w:t xml:space="preserve"> </w:t>
      </w:r>
      <w:r>
        <w:rPr>
          <w:spacing w:val="-1"/>
          <w:sz w:val="24"/>
        </w:rPr>
        <w:t>yanı</w:t>
      </w:r>
      <w:r>
        <w:rPr>
          <w:sz w:val="24"/>
        </w:rPr>
        <w:t xml:space="preserve"> </w:t>
      </w:r>
      <w:r>
        <w:rPr>
          <w:spacing w:val="-1"/>
          <w:sz w:val="24"/>
        </w:rPr>
        <w:t>sıra</w:t>
      </w:r>
      <w:r>
        <w:rPr>
          <w:spacing w:val="3"/>
          <w:sz w:val="24"/>
        </w:rPr>
        <w:t xml:space="preserve"> </w:t>
      </w:r>
      <w:r>
        <w:rPr>
          <w:spacing w:val="-1"/>
          <w:sz w:val="24"/>
        </w:rPr>
        <w:t>yetenek</w:t>
      </w:r>
      <w:r>
        <w:rPr>
          <w:sz w:val="24"/>
        </w:rPr>
        <w:t xml:space="preserve"> sınavında</w:t>
      </w:r>
      <w:r>
        <w:rPr>
          <w:spacing w:val="-1"/>
          <w:sz w:val="24"/>
        </w:rPr>
        <w:t xml:space="preserve"> </w:t>
      </w:r>
      <w:r>
        <w:rPr>
          <w:sz w:val="24"/>
        </w:rPr>
        <w:t>da</w:t>
      </w:r>
      <w:r>
        <w:rPr>
          <w:spacing w:val="-1"/>
          <w:sz w:val="24"/>
        </w:rPr>
        <w:t xml:space="preserve"> </w:t>
      </w:r>
      <w:r>
        <w:rPr>
          <w:sz w:val="24"/>
        </w:rPr>
        <w:t>başarılı olma</w:t>
      </w:r>
      <w:r>
        <w:rPr>
          <w:spacing w:val="-1"/>
          <w:sz w:val="24"/>
        </w:rPr>
        <w:t xml:space="preserve"> </w:t>
      </w:r>
      <w:r>
        <w:rPr>
          <w:sz w:val="24"/>
        </w:rPr>
        <w:t>şartı</w:t>
      </w:r>
      <w:r>
        <w:rPr>
          <w:spacing w:val="-19"/>
          <w:sz w:val="24"/>
        </w:rPr>
        <w:t xml:space="preserve"> </w:t>
      </w:r>
      <w:r>
        <w:rPr>
          <w:sz w:val="24"/>
        </w:rPr>
        <w:t>aranır.</w:t>
      </w:r>
    </w:p>
    <w:p w:rsidR="00E12506" w:rsidRDefault="00F52F20">
      <w:pPr>
        <w:pStyle w:val="ListeParagraf"/>
        <w:numPr>
          <w:ilvl w:val="0"/>
          <w:numId w:val="7"/>
        </w:numPr>
        <w:tabs>
          <w:tab w:val="left" w:pos="378"/>
        </w:tabs>
        <w:ind w:right="231" w:firstLine="0"/>
        <w:rPr>
          <w:sz w:val="24"/>
        </w:rPr>
      </w:pPr>
      <w:r>
        <w:rPr>
          <w:sz w:val="24"/>
        </w:rPr>
        <w:t>Yurt dışındaki yükseköğretim kurumlarından yatay geçişte öğrencinin anne veya babasının,</w:t>
      </w:r>
      <w:r>
        <w:rPr>
          <w:spacing w:val="-57"/>
          <w:sz w:val="24"/>
        </w:rPr>
        <w:t xml:space="preserve"> </w:t>
      </w:r>
      <w:r>
        <w:rPr>
          <w:sz w:val="24"/>
        </w:rPr>
        <w:t>devlet hizmetinde görevli ise görevinin sona ermesi sebebiyle Türkiye’ye dönmesi, işçi ise</w:t>
      </w:r>
      <w:r>
        <w:rPr>
          <w:spacing w:val="1"/>
          <w:sz w:val="24"/>
        </w:rPr>
        <w:t xml:space="preserve"> </w:t>
      </w:r>
      <w:r>
        <w:rPr>
          <w:sz w:val="24"/>
        </w:rPr>
        <w:t>kesin</w:t>
      </w:r>
      <w:r>
        <w:rPr>
          <w:spacing w:val="-1"/>
          <w:sz w:val="24"/>
        </w:rPr>
        <w:t xml:space="preserve"> </w:t>
      </w:r>
      <w:r>
        <w:rPr>
          <w:sz w:val="24"/>
        </w:rPr>
        <w:t>dönüş</w:t>
      </w:r>
      <w:r>
        <w:rPr>
          <w:spacing w:val="2"/>
          <w:sz w:val="24"/>
        </w:rPr>
        <w:t xml:space="preserve"> </w:t>
      </w:r>
      <w:r>
        <w:rPr>
          <w:sz w:val="24"/>
        </w:rPr>
        <w:t>yapması halinde</w:t>
      </w:r>
      <w:r>
        <w:rPr>
          <w:spacing w:val="-1"/>
          <w:sz w:val="24"/>
        </w:rPr>
        <w:t xml:space="preserve"> </w:t>
      </w:r>
      <w:r>
        <w:rPr>
          <w:sz w:val="24"/>
        </w:rPr>
        <w:t>çocuklarının</w:t>
      </w:r>
      <w:r>
        <w:rPr>
          <w:spacing w:val="-12"/>
          <w:sz w:val="24"/>
        </w:rPr>
        <w:t xml:space="preserve"> </w:t>
      </w:r>
      <w:r>
        <w:rPr>
          <w:sz w:val="24"/>
        </w:rPr>
        <w:t>başvurularında;</w:t>
      </w:r>
    </w:p>
    <w:p w:rsidR="00E12506" w:rsidRDefault="00F52F20">
      <w:pPr>
        <w:pStyle w:val="ListeParagraf"/>
        <w:numPr>
          <w:ilvl w:val="1"/>
          <w:numId w:val="7"/>
        </w:numPr>
        <w:tabs>
          <w:tab w:val="left" w:pos="1117"/>
        </w:tabs>
        <w:ind w:right="238" w:firstLine="720"/>
        <w:rPr>
          <w:sz w:val="24"/>
        </w:rPr>
      </w:pPr>
      <w:r>
        <w:rPr>
          <w:sz w:val="24"/>
        </w:rPr>
        <w:t>Lise öğreniminin tamamını yurt dışında görmüş olanların Yurt dışı yükseköğretim</w:t>
      </w:r>
      <w:r>
        <w:rPr>
          <w:spacing w:val="1"/>
          <w:sz w:val="24"/>
        </w:rPr>
        <w:t xml:space="preserve"> </w:t>
      </w:r>
      <w:r>
        <w:rPr>
          <w:spacing w:val="-1"/>
          <w:sz w:val="24"/>
        </w:rPr>
        <w:t>kurumlarından</w:t>
      </w:r>
      <w:r>
        <w:rPr>
          <w:spacing w:val="4"/>
          <w:sz w:val="24"/>
        </w:rPr>
        <w:t xml:space="preserve"> </w:t>
      </w:r>
      <w:r>
        <w:rPr>
          <w:spacing w:val="-1"/>
          <w:sz w:val="24"/>
        </w:rPr>
        <w:t>yatay</w:t>
      </w:r>
      <w:r>
        <w:rPr>
          <w:spacing w:val="-3"/>
          <w:sz w:val="24"/>
        </w:rPr>
        <w:t xml:space="preserve"> </w:t>
      </w:r>
      <w:r>
        <w:rPr>
          <w:spacing w:val="-1"/>
          <w:sz w:val="24"/>
        </w:rPr>
        <w:t>geçiş</w:t>
      </w:r>
      <w:r>
        <w:rPr>
          <w:sz w:val="24"/>
        </w:rPr>
        <w:t xml:space="preserve"> için başvuru koşulları sağlaması</w:t>
      </w:r>
      <w:r>
        <w:rPr>
          <w:spacing w:val="-17"/>
          <w:sz w:val="24"/>
        </w:rPr>
        <w:t xml:space="preserve"> </w:t>
      </w:r>
      <w:r>
        <w:rPr>
          <w:sz w:val="24"/>
        </w:rPr>
        <w:t>gerekir.</w:t>
      </w:r>
    </w:p>
    <w:p w:rsidR="00E12506" w:rsidRDefault="00F52F20">
      <w:pPr>
        <w:pStyle w:val="ListeParagraf"/>
        <w:numPr>
          <w:ilvl w:val="1"/>
          <w:numId w:val="7"/>
        </w:numPr>
        <w:tabs>
          <w:tab w:val="left" w:pos="1141"/>
        </w:tabs>
        <w:ind w:right="229" w:firstLine="720"/>
        <w:rPr>
          <w:sz w:val="24"/>
        </w:rPr>
      </w:pPr>
      <w:r>
        <w:rPr>
          <w:sz w:val="24"/>
        </w:rPr>
        <w:t>Lise öğrenimini Türkiye’de görenler ile lise öğreniminin bir kısmını yurtdışında</w:t>
      </w:r>
      <w:r>
        <w:rPr>
          <w:spacing w:val="1"/>
          <w:sz w:val="24"/>
        </w:rPr>
        <w:t xml:space="preserve"> </w:t>
      </w:r>
      <w:r>
        <w:rPr>
          <w:sz w:val="24"/>
        </w:rPr>
        <w:t>görenlerin Yurt içi kurumlar arası yatay geçiş kontenjanı için başvuru koşulları sağlaması</w:t>
      </w:r>
      <w:r>
        <w:rPr>
          <w:spacing w:val="1"/>
          <w:sz w:val="24"/>
        </w:rPr>
        <w:t xml:space="preserve"> </w:t>
      </w:r>
      <w:r>
        <w:rPr>
          <w:sz w:val="24"/>
        </w:rPr>
        <w:t>gerekir.</w:t>
      </w:r>
    </w:p>
    <w:p w:rsidR="00E12506" w:rsidRDefault="00F52F20">
      <w:pPr>
        <w:pStyle w:val="ListeParagraf"/>
        <w:numPr>
          <w:ilvl w:val="0"/>
          <w:numId w:val="7"/>
        </w:numPr>
        <w:tabs>
          <w:tab w:val="left" w:pos="390"/>
        </w:tabs>
        <w:ind w:left="115" w:right="263" w:firstLine="0"/>
        <w:rPr>
          <w:sz w:val="24"/>
        </w:rPr>
      </w:pPr>
      <w:r>
        <w:rPr>
          <w:sz w:val="24"/>
        </w:rPr>
        <w:t>Türkiye’de</w:t>
      </w:r>
      <w:r>
        <w:rPr>
          <w:spacing w:val="1"/>
          <w:sz w:val="24"/>
        </w:rPr>
        <w:t xml:space="preserve"> </w:t>
      </w:r>
      <w:r>
        <w:rPr>
          <w:sz w:val="24"/>
        </w:rPr>
        <w:t>görevli</w:t>
      </w:r>
      <w:r>
        <w:rPr>
          <w:spacing w:val="1"/>
          <w:sz w:val="24"/>
        </w:rPr>
        <w:t xml:space="preserve"> </w:t>
      </w:r>
      <w:r>
        <w:rPr>
          <w:sz w:val="24"/>
        </w:rPr>
        <w:t>yabancı diplomatların çocuklarının başvuru</w:t>
      </w:r>
      <w:r>
        <w:rPr>
          <w:spacing w:val="1"/>
          <w:sz w:val="24"/>
        </w:rPr>
        <w:t xml:space="preserve"> </w:t>
      </w:r>
      <w:r>
        <w:rPr>
          <w:sz w:val="24"/>
        </w:rPr>
        <w:t>yapabilmesi için</w:t>
      </w:r>
      <w:r>
        <w:rPr>
          <w:spacing w:val="1"/>
          <w:sz w:val="24"/>
        </w:rPr>
        <w:t xml:space="preserve"> </w:t>
      </w:r>
      <w:r>
        <w:rPr>
          <w:sz w:val="24"/>
        </w:rPr>
        <w:t>yurt dışı</w:t>
      </w:r>
      <w:r>
        <w:rPr>
          <w:spacing w:val="-57"/>
          <w:sz w:val="24"/>
        </w:rPr>
        <w:t xml:space="preserve"> </w:t>
      </w:r>
      <w:r>
        <w:rPr>
          <w:sz w:val="24"/>
        </w:rPr>
        <w:t>yükseköğretim</w:t>
      </w:r>
      <w:r>
        <w:rPr>
          <w:spacing w:val="-1"/>
          <w:sz w:val="24"/>
        </w:rPr>
        <w:t xml:space="preserve"> </w:t>
      </w:r>
      <w:r>
        <w:rPr>
          <w:sz w:val="24"/>
        </w:rPr>
        <w:t>kurumlarından</w:t>
      </w:r>
      <w:r>
        <w:rPr>
          <w:spacing w:val="1"/>
          <w:sz w:val="24"/>
        </w:rPr>
        <w:t xml:space="preserve"> </w:t>
      </w:r>
      <w:r>
        <w:rPr>
          <w:sz w:val="24"/>
        </w:rPr>
        <w:t>yatay</w:t>
      </w:r>
      <w:r>
        <w:rPr>
          <w:spacing w:val="-4"/>
          <w:sz w:val="24"/>
        </w:rPr>
        <w:t xml:space="preserve"> </w:t>
      </w:r>
      <w:r>
        <w:rPr>
          <w:sz w:val="24"/>
        </w:rPr>
        <w:t>geçiş başvuru</w:t>
      </w:r>
      <w:r>
        <w:rPr>
          <w:spacing w:val="1"/>
          <w:sz w:val="24"/>
        </w:rPr>
        <w:t xml:space="preserve"> </w:t>
      </w:r>
      <w:r>
        <w:rPr>
          <w:sz w:val="24"/>
        </w:rPr>
        <w:t>koşullarını</w:t>
      </w:r>
      <w:r>
        <w:rPr>
          <w:spacing w:val="-1"/>
          <w:sz w:val="24"/>
        </w:rPr>
        <w:t xml:space="preserve"> </w:t>
      </w:r>
      <w:r>
        <w:rPr>
          <w:sz w:val="24"/>
        </w:rPr>
        <w:t>sağlaması</w:t>
      </w:r>
      <w:r>
        <w:rPr>
          <w:spacing w:val="1"/>
          <w:sz w:val="24"/>
        </w:rPr>
        <w:t xml:space="preserve"> </w:t>
      </w:r>
      <w:r>
        <w:rPr>
          <w:sz w:val="24"/>
        </w:rPr>
        <w:t>gerekir.</w:t>
      </w:r>
    </w:p>
    <w:p w:rsidR="00E12506" w:rsidRDefault="00E12506">
      <w:pPr>
        <w:pStyle w:val="GvdeMetni"/>
        <w:spacing w:before="0"/>
        <w:ind w:left="0"/>
        <w:jc w:val="left"/>
        <w:rPr>
          <w:sz w:val="26"/>
        </w:rPr>
      </w:pPr>
    </w:p>
    <w:p w:rsidR="00E12506" w:rsidRDefault="00F52F20">
      <w:pPr>
        <w:pStyle w:val="Balk1"/>
        <w:spacing w:before="222" w:line="240" w:lineRule="auto"/>
        <w:ind w:left="103" w:right="224"/>
      </w:pPr>
      <w:bookmarkStart w:id="8" w:name="DÖRDÜNCÜ_BÖLÜM"/>
      <w:bookmarkEnd w:id="8"/>
      <w:r>
        <w:t>DÖRDÜNCÜ</w:t>
      </w:r>
      <w:r>
        <w:rPr>
          <w:spacing w:val="-9"/>
        </w:rPr>
        <w:t xml:space="preserve"> </w:t>
      </w:r>
      <w:r>
        <w:t>BÖLÜM</w:t>
      </w:r>
    </w:p>
    <w:p w:rsidR="00E12506" w:rsidRDefault="00F52F20">
      <w:pPr>
        <w:pStyle w:val="GvdeMetni"/>
        <w:spacing w:before="0"/>
        <w:ind w:left="103" w:right="230"/>
        <w:jc w:val="center"/>
      </w:pPr>
      <w:r>
        <w:t>Merkezi</w:t>
      </w:r>
      <w:r>
        <w:rPr>
          <w:spacing w:val="-2"/>
        </w:rPr>
        <w:t xml:space="preserve"> </w:t>
      </w:r>
      <w:r>
        <w:t>Yerleştirme</w:t>
      </w:r>
      <w:r>
        <w:rPr>
          <w:spacing w:val="-2"/>
        </w:rPr>
        <w:t xml:space="preserve"> </w:t>
      </w:r>
      <w:r>
        <w:t>Puanı</w:t>
      </w:r>
      <w:r>
        <w:rPr>
          <w:spacing w:val="1"/>
        </w:rPr>
        <w:t xml:space="preserve"> </w:t>
      </w:r>
      <w:r>
        <w:t>İle</w:t>
      </w:r>
      <w:r>
        <w:rPr>
          <w:spacing w:val="-2"/>
        </w:rPr>
        <w:t xml:space="preserve"> </w:t>
      </w:r>
      <w:r>
        <w:t>Yatay</w:t>
      </w:r>
      <w:r>
        <w:rPr>
          <w:spacing w:val="-6"/>
        </w:rPr>
        <w:t xml:space="preserve"> </w:t>
      </w:r>
      <w:r>
        <w:t>Geçiş</w:t>
      </w:r>
    </w:p>
    <w:p w:rsidR="00E12506" w:rsidRDefault="00E12506">
      <w:pPr>
        <w:pStyle w:val="GvdeMetni"/>
        <w:spacing w:before="2"/>
        <w:ind w:left="0"/>
        <w:jc w:val="left"/>
      </w:pPr>
    </w:p>
    <w:p w:rsidR="00E12506" w:rsidRDefault="00F52F20">
      <w:pPr>
        <w:pStyle w:val="Balk1"/>
        <w:jc w:val="both"/>
      </w:pPr>
      <w:bookmarkStart w:id="9" w:name="Merkezi_yerleştirme_puanı_ile_yatay_geçi"/>
      <w:bookmarkEnd w:id="9"/>
      <w:r>
        <w:t>Merkezi</w:t>
      </w:r>
      <w:r>
        <w:rPr>
          <w:spacing w:val="-3"/>
        </w:rPr>
        <w:t xml:space="preserve"> </w:t>
      </w:r>
      <w:r>
        <w:t>yerleştirme</w:t>
      </w:r>
      <w:r>
        <w:rPr>
          <w:spacing w:val="-2"/>
        </w:rPr>
        <w:t xml:space="preserve"> </w:t>
      </w:r>
      <w:r>
        <w:t>puanı</w:t>
      </w:r>
      <w:r>
        <w:rPr>
          <w:spacing w:val="-2"/>
        </w:rPr>
        <w:t xml:space="preserve"> </w:t>
      </w:r>
      <w:r>
        <w:t>ile</w:t>
      </w:r>
      <w:r>
        <w:rPr>
          <w:spacing w:val="-3"/>
        </w:rPr>
        <w:t xml:space="preserve"> </w:t>
      </w:r>
      <w:r>
        <w:t>yatay</w:t>
      </w:r>
      <w:r>
        <w:rPr>
          <w:spacing w:val="-2"/>
        </w:rPr>
        <w:t xml:space="preserve"> </w:t>
      </w:r>
      <w:r>
        <w:t>geçiş</w:t>
      </w:r>
      <w:r>
        <w:rPr>
          <w:spacing w:val="-2"/>
        </w:rPr>
        <w:t xml:space="preserve"> </w:t>
      </w:r>
      <w:r>
        <w:t>kontenjanı</w:t>
      </w:r>
      <w:r>
        <w:rPr>
          <w:spacing w:val="-2"/>
        </w:rPr>
        <w:t xml:space="preserve"> </w:t>
      </w:r>
      <w:r>
        <w:t>ve</w:t>
      </w:r>
      <w:r>
        <w:rPr>
          <w:spacing w:val="-3"/>
        </w:rPr>
        <w:t xml:space="preserve"> </w:t>
      </w:r>
      <w:r>
        <w:t>başvuru</w:t>
      </w:r>
      <w:r>
        <w:rPr>
          <w:spacing w:val="-2"/>
        </w:rPr>
        <w:t xml:space="preserve"> </w:t>
      </w:r>
      <w:r>
        <w:t>koşulları</w:t>
      </w:r>
    </w:p>
    <w:p w:rsidR="00E12506" w:rsidRDefault="00F52F20">
      <w:pPr>
        <w:pStyle w:val="GvdeMetni"/>
        <w:spacing w:before="0"/>
        <w:ind w:right="234"/>
      </w:pPr>
      <w:r>
        <w:rPr>
          <w:b/>
        </w:rPr>
        <w:t xml:space="preserve">Madde 9 </w:t>
      </w:r>
      <w:r>
        <w:t>- (1) Merkezi Yerleşme Puanı ile yatay geçiş kontenjanı, öğrencinin yükseköğrenim</w:t>
      </w:r>
      <w:r>
        <w:rPr>
          <w:spacing w:val="1"/>
        </w:rPr>
        <w:t xml:space="preserve"> </w:t>
      </w:r>
      <w:r>
        <w:t>kurumuna kayıt olduğu yıldaki merkezi yerleştirme puanının, yatay geçiş yapmak istediği</w:t>
      </w:r>
      <w:r>
        <w:rPr>
          <w:spacing w:val="1"/>
        </w:rPr>
        <w:t xml:space="preserve"> </w:t>
      </w:r>
      <w:r>
        <w:t>Üniversitemiz programının aynı yıla ait taban puanına eşit veya yüksek olduğu durumlar için</w:t>
      </w:r>
      <w:r>
        <w:rPr>
          <w:spacing w:val="1"/>
        </w:rPr>
        <w:t xml:space="preserve"> </w:t>
      </w:r>
      <w:r>
        <w:t>üst</w:t>
      </w:r>
      <w:r>
        <w:rPr>
          <w:spacing w:val="-1"/>
        </w:rPr>
        <w:t xml:space="preserve"> </w:t>
      </w:r>
      <w:r>
        <w:t>sınırları</w:t>
      </w:r>
      <w:r>
        <w:rPr>
          <w:spacing w:val="-1"/>
        </w:rPr>
        <w:t xml:space="preserve"> </w:t>
      </w:r>
      <w:r>
        <w:t>Yükseköğretim</w:t>
      </w:r>
      <w:r>
        <w:rPr>
          <w:spacing w:val="-1"/>
        </w:rPr>
        <w:t xml:space="preserve"> </w:t>
      </w:r>
      <w:r>
        <w:t>Kurulu tarafından</w:t>
      </w:r>
      <w:r>
        <w:rPr>
          <w:spacing w:val="-1"/>
        </w:rPr>
        <w:t xml:space="preserve"> </w:t>
      </w:r>
      <w:r>
        <w:t>belirlenen</w:t>
      </w:r>
      <w:r>
        <w:rPr>
          <w:spacing w:val="3"/>
        </w:rPr>
        <w:t xml:space="preserve"> </w:t>
      </w:r>
      <w:r>
        <w:t>yatay</w:t>
      </w:r>
      <w:r>
        <w:rPr>
          <w:spacing w:val="-4"/>
        </w:rPr>
        <w:t xml:space="preserve"> </w:t>
      </w:r>
      <w:r>
        <w:t>geçiş kontenjanıdır.</w:t>
      </w:r>
    </w:p>
    <w:p w:rsidR="00E12506" w:rsidRDefault="00F52F20">
      <w:pPr>
        <w:pStyle w:val="ListeParagraf"/>
        <w:numPr>
          <w:ilvl w:val="0"/>
          <w:numId w:val="6"/>
        </w:numPr>
        <w:tabs>
          <w:tab w:val="left" w:pos="546"/>
        </w:tabs>
        <w:ind w:right="236" w:firstLine="0"/>
        <w:rPr>
          <w:sz w:val="24"/>
        </w:rPr>
      </w:pPr>
      <w:r>
        <w:rPr>
          <w:sz w:val="24"/>
        </w:rPr>
        <w:t>Kayıtlı</w:t>
      </w:r>
      <w:r>
        <w:rPr>
          <w:spacing w:val="1"/>
          <w:sz w:val="24"/>
        </w:rPr>
        <w:t xml:space="preserve"> </w:t>
      </w:r>
      <w:r>
        <w:rPr>
          <w:sz w:val="24"/>
        </w:rPr>
        <w:t>olunan</w:t>
      </w:r>
      <w:r>
        <w:rPr>
          <w:spacing w:val="1"/>
          <w:sz w:val="24"/>
        </w:rPr>
        <w:t xml:space="preserve"> </w:t>
      </w:r>
      <w:r>
        <w:rPr>
          <w:sz w:val="24"/>
        </w:rPr>
        <w:t>programın</w:t>
      </w:r>
      <w:r>
        <w:rPr>
          <w:spacing w:val="1"/>
          <w:sz w:val="24"/>
        </w:rPr>
        <w:t xml:space="preserve"> </w:t>
      </w:r>
      <w:r>
        <w:rPr>
          <w:sz w:val="24"/>
        </w:rPr>
        <w:t>yerleştirme</w:t>
      </w:r>
      <w:r>
        <w:rPr>
          <w:spacing w:val="1"/>
          <w:sz w:val="24"/>
        </w:rPr>
        <w:t xml:space="preserve"> </w:t>
      </w:r>
      <w:r>
        <w:rPr>
          <w:sz w:val="24"/>
        </w:rPr>
        <w:t>puan</w:t>
      </w:r>
      <w:r>
        <w:rPr>
          <w:spacing w:val="1"/>
          <w:sz w:val="24"/>
        </w:rPr>
        <w:t xml:space="preserve"> </w:t>
      </w:r>
      <w:r>
        <w:rPr>
          <w:sz w:val="24"/>
        </w:rPr>
        <w:t>türüne</w:t>
      </w:r>
      <w:r>
        <w:rPr>
          <w:spacing w:val="1"/>
          <w:sz w:val="24"/>
        </w:rPr>
        <w:t xml:space="preserve"> </w:t>
      </w:r>
      <w:r>
        <w:rPr>
          <w:sz w:val="24"/>
        </w:rPr>
        <w:t>bakılmaksızın,</w:t>
      </w:r>
      <w:r>
        <w:rPr>
          <w:spacing w:val="1"/>
          <w:sz w:val="24"/>
        </w:rPr>
        <w:t xml:space="preserve"> </w:t>
      </w:r>
      <w:r>
        <w:rPr>
          <w:sz w:val="24"/>
        </w:rPr>
        <w:t>aşağıdaki</w:t>
      </w:r>
      <w:r>
        <w:rPr>
          <w:spacing w:val="1"/>
          <w:sz w:val="24"/>
        </w:rPr>
        <w:t xml:space="preserve"> </w:t>
      </w:r>
      <w:r>
        <w:rPr>
          <w:sz w:val="24"/>
        </w:rPr>
        <w:t>şartları</w:t>
      </w:r>
      <w:r>
        <w:rPr>
          <w:spacing w:val="1"/>
          <w:sz w:val="24"/>
        </w:rPr>
        <w:t xml:space="preserve"> </w:t>
      </w:r>
      <w:r>
        <w:rPr>
          <w:sz w:val="24"/>
        </w:rPr>
        <w:t>sağlayan öğrencinin, merkezi yerleştirme puanı ile kurum içi veya kurumlar arası yatay geçiş</w:t>
      </w:r>
      <w:r>
        <w:rPr>
          <w:spacing w:val="1"/>
          <w:sz w:val="24"/>
        </w:rPr>
        <w:t xml:space="preserve"> </w:t>
      </w:r>
      <w:r>
        <w:rPr>
          <w:sz w:val="24"/>
        </w:rPr>
        <w:t>yapma</w:t>
      </w:r>
      <w:r>
        <w:rPr>
          <w:spacing w:val="-2"/>
          <w:sz w:val="24"/>
        </w:rPr>
        <w:t xml:space="preserve"> </w:t>
      </w:r>
      <w:r>
        <w:rPr>
          <w:sz w:val="24"/>
        </w:rPr>
        <w:t>hakkı</w:t>
      </w:r>
      <w:r>
        <w:rPr>
          <w:spacing w:val="-5"/>
          <w:sz w:val="24"/>
        </w:rPr>
        <w:t xml:space="preserve"> </w:t>
      </w:r>
      <w:r>
        <w:rPr>
          <w:sz w:val="24"/>
        </w:rPr>
        <w:t>vardır.</w:t>
      </w:r>
    </w:p>
    <w:p w:rsidR="00E12506" w:rsidRDefault="00F52F20">
      <w:pPr>
        <w:pStyle w:val="ListeParagraf"/>
        <w:numPr>
          <w:ilvl w:val="0"/>
          <w:numId w:val="6"/>
        </w:numPr>
        <w:tabs>
          <w:tab w:val="left" w:pos="486"/>
        </w:tabs>
        <w:ind w:right="233" w:firstLine="0"/>
        <w:rPr>
          <w:sz w:val="24"/>
        </w:rPr>
      </w:pPr>
      <w:r>
        <w:rPr>
          <w:sz w:val="24"/>
        </w:rPr>
        <w:t>Bu kapsamda başvuracak adayların başvuru yapabilmesi için, yükseköğrenim kurumuna</w:t>
      </w:r>
      <w:r>
        <w:rPr>
          <w:spacing w:val="1"/>
          <w:sz w:val="24"/>
        </w:rPr>
        <w:t xml:space="preserve"> </w:t>
      </w:r>
      <w:r>
        <w:rPr>
          <w:sz w:val="24"/>
        </w:rPr>
        <w:t>kayıt olduğu yıldaki merkezi yerleştirme puanının, yatay geçiş yapmak istediği Üniversitemiz</w:t>
      </w:r>
      <w:r>
        <w:rPr>
          <w:spacing w:val="1"/>
          <w:sz w:val="24"/>
        </w:rPr>
        <w:t xml:space="preserve"> </w:t>
      </w:r>
      <w:r>
        <w:rPr>
          <w:spacing w:val="-1"/>
          <w:sz w:val="24"/>
        </w:rPr>
        <w:t>programının</w:t>
      </w:r>
      <w:r>
        <w:rPr>
          <w:sz w:val="24"/>
        </w:rPr>
        <w:t xml:space="preserve"> </w:t>
      </w:r>
      <w:r>
        <w:rPr>
          <w:spacing w:val="-1"/>
          <w:sz w:val="24"/>
        </w:rPr>
        <w:t>aynı</w:t>
      </w:r>
      <w:r>
        <w:rPr>
          <w:spacing w:val="5"/>
          <w:sz w:val="24"/>
        </w:rPr>
        <w:t xml:space="preserve"> </w:t>
      </w:r>
      <w:r>
        <w:rPr>
          <w:spacing w:val="-1"/>
          <w:sz w:val="24"/>
        </w:rPr>
        <w:t>yıla ait</w:t>
      </w:r>
      <w:r>
        <w:rPr>
          <w:sz w:val="24"/>
        </w:rPr>
        <w:t xml:space="preserve"> </w:t>
      </w:r>
      <w:r>
        <w:rPr>
          <w:spacing w:val="-1"/>
          <w:sz w:val="24"/>
        </w:rPr>
        <w:t>taban</w:t>
      </w:r>
      <w:r>
        <w:rPr>
          <w:sz w:val="24"/>
        </w:rPr>
        <w:t xml:space="preserve"> puanına</w:t>
      </w:r>
      <w:r>
        <w:rPr>
          <w:spacing w:val="1"/>
          <w:sz w:val="24"/>
        </w:rPr>
        <w:t xml:space="preserve"> </w:t>
      </w:r>
      <w:r>
        <w:rPr>
          <w:sz w:val="24"/>
        </w:rPr>
        <w:t>eşit veya</w:t>
      </w:r>
      <w:r>
        <w:rPr>
          <w:spacing w:val="6"/>
          <w:sz w:val="24"/>
        </w:rPr>
        <w:t xml:space="preserve"> </w:t>
      </w:r>
      <w:r>
        <w:rPr>
          <w:sz w:val="24"/>
        </w:rPr>
        <w:t>yüksek olması</w:t>
      </w:r>
      <w:r>
        <w:rPr>
          <w:spacing w:val="-17"/>
          <w:sz w:val="24"/>
        </w:rPr>
        <w:t xml:space="preserve"> </w:t>
      </w:r>
      <w:r>
        <w:rPr>
          <w:sz w:val="24"/>
        </w:rPr>
        <w:t>zorunludur.</w:t>
      </w:r>
    </w:p>
    <w:p w:rsidR="00E12506" w:rsidRDefault="00F52F20">
      <w:pPr>
        <w:pStyle w:val="ListeParagraf"/>
        <w:numPr>
          <w:ilvl w:val="0"/>
          <w:numId w:val="6"/>
        </w:numPr>
        <w:tabs>
          <w:tab w:val="left" w:pos="476"/>
        </w:tabs>
        <w:ind w:right="235" w:firstLine="0"/>
        <w:rPr>
          <w:sz w:val="24"/>
        </w:rPr>
      </w:pPr>
      <w:r>
        <w:rPr>
          <w:sz w:val="24"/>
        </w:rPr>
        <w:t>Merkezi yerleştirme puanı ile yatay geçiş yapılmak istenen program, hangi puan türü ve</w:t>
      </w:r>
      <w:r>
        <w:rPr>
          <w:spacing w:val="1"/>
          <w:sz w:val="24"/>
        </w:rPr>
        <w:t xml:space="preserve"> </w:t>
      </w:r>
      <w:r>
        <w:rPr>
          <w:sz w:val="24"/>
        </w:rPr>
        <w:t>merkezi</w:t>
      </w:r>
      <w:r>
        <w:rPr>
          <w:spacing w:val="-7"/>
          <w:sz w:val="24"/>
        </w:rPr>
        <w:t xml:space="preserve"> </w:t>
      </w:r>
      <w:r>
        <w:rPr>
          <w:sz w:val="24"/>
        </w:rPr>
        <w:t>yerleştirme</w:t>
      </w:r>
      <w:r>
        <w:rPr>
          <w:spacing w:val="-11"/>
          <w:sz w:val="24"/>
        </w:rPr>
        <w:t xml:space="preserve"> </w:t>
      </w:r>
      <w:r>
        <w:rPr>
          <w:sz w:val="24"/>
        </w:rPr>
        <w:t>sistemi</w:t>
      </w:r>
      <w:r>
        <w:rPr>
          <w:spacing w:val="-9"/>
          <w:sz w:val="24"/>
        </w:rPr>
        <w:t xml:space="preserve"> </w:t>
      </w:r>
      <w:r>
        <w:rPr>
          <w:sz w:val="24"/>
        </w:rPr>
        <w:t>(YGS,</w:t>
      </w:r>
      <w:r>
        <w:rPr>
          <w:spacing w:val="-6"/>
          <w:sz w:val="24"/>
        </w:rPr>
        <w:t xml:space="preserve"> </w:t>
      </w:r>
      <w:r>
        <w:rPr>
          <w:sz w:val="24"/>
        </w:rPr>
        <w:t>LYS</w:t>
      </w:r>
      <w:r>
        <w:rPr>
          <w:spacing w:val="-9"/>
          <w:sz w:val="24"/>
        </w:rPr>
        <w:t xml:space="preserve"> </w:t>
      </w:r>
      <w:r>
        <w:rPr>
          <w:sz w:val="24"/>
        </w:rPr>
        <w:t>veya</w:t>
      </w:r>
      <w:r>
        <w:rPr>
          <w:spacing w:val="-8"/>
          <w:sz w:val="24"/>
        </w:rPr>
        <w:t xml:space="preserve"> </w:t>
      </w:r>
      <w:r>
        <w:rPr>
          <w:sz w:val="24"/>
        </w:rPr>
        <w:t>DGS)</w:t>
      </w:r>
      <w:r>
        <w:rPr>
          <w:spacing w:val="-10"/>
          <w:sz w:val="24"/>
        </w:rPr>
        <w:t xml:space="preserve"> </w:t>
      </w:r>
      <w:r>
        <w:rPr>
          <w:sz w:val="24"/>
        </w:rPr>
        <w:t>ile</w:t>
      </w:r>
      <w:r>
        <w:rPr>
          <w:spacing w:val="-10"/>
          <w:sz w:val="24"/>
        </w:rPr>
        <w:t xml:space="preserve"> </w:t>
      </w:r>
      <w:r>
        <w:rPr>
          <w:sz w:val="24"/>
        </w:rPr>
        <w:t>öğrenci</w:t>
      </w:r>
      <w:r>
        <w:rPr>
          <w:spacing w:val="-7"/>
          <w:sz w:val="24"/>
        </w:rPr>
        <w:t xml:space="preserve"> </w:t>
      </w:r>
      <w:r>
        <w:rPr>
          <w:sz w:val="24"/>
        </w:rPr>
        <w:t>alıyorsa,</w:t>
      </w:r>
      <w:r>
        <w:rPr>
          <w:spacing w:val="-10"/>
          <w:sz w:val="24"/>
        </w:rPr>
        <w:t xml:space="preserve"> </w:t>
      </w:r>
      <w:r>
        <w:rPr>
          <w:sz w:val="24"/>
        </w:rPr>
        <w:t>o</w:t>
      </w:r>
      <w:r>
        <w:rPr>
          <w:spacing w:val="-6"/>
          <w:sz w:val="24"/>
        </w:rPr>
        <w:t xml:space="preserve"> </w:t>
      </w:r>
      <w:r>
        <w:rPr>
          <w:sz w:val="24"/>
        </w:rPr>
        <w:t>puan</w:t>
      </w:r>
      <w:r>
        <w:rPr>
          <w:spacing w:val="-10"/>
          <w:sz w:val="24"/>
        </w:rPr>
        <w:t xml:space="preserve"> </w:t>
      </w:r>
      <w:r>
        <w:rPr>
          <w:sz w:val="24"/>
        </w:rPr>
        <w:t>türü</w:t>
      </w:r>
      <w:r>
        <w:rPr>
          <w:spacing w:val="-10"/>
          <w:sz w:val="24"/>
        </w:rPr>
        <w:t xml:space="preserve"> </w:t>
      </w:r>
      <w:r>
        <w:rPr>
          <w:sz w:val="24"/>
        </w:rPr>
        <w:t>ve</w:t>
      </w:r>
      <w:r>
        <w:rPr>
          <w:spacing w:val="44"/>
          <w:sz w:val="24"/>
        </w:rPr>
        <w:t xml:space="preserve"> </w:t>
      </w:r>
      <w:r>
        <w:rPr>
          <w:sz w:val="24"/>
        </w:rPr>
        <w:t>sistemi</w:t>
      </w:r>
      <w:r>
        <w:rPr>
          <w:spacing w:val="-58"/>
          <w:sz w:val="24"/>
        </w:rPr>
        <w:t xml:space="preserve"> </w:t>
      </w:r>
      <w:r>
        <w:rPr>
          <w:sz w:val="24"/>
        </w:rPr>
        <w:t>esas</w:t>
      </w:r>
      <w:r>
        <w:rPr>
          <w:spacing w:val="-1"/>
          <w:sz w:val="24"/>
        </w:rPr>
        <w:t xml:space="preserve"> </w:t>
      </w:r>
      <w:r>
        <w:rPr>
          <w:sz w:val="24"/>
        </w:rPr>
        <w:t>alınarak</w:t>
      </w:r>
      <w:r>
        <w:rPr>
          <w:spacing w:val="4"/>
          <w:sz w:val="24"/>
        </w:rPr>
        <w:t xml:space="preserve"> </w:t>
      </w:r>
      <w:r>
        <w:rPr>
          <w:sz w:val="24"/>
        </w:rPr>
        <w:t>yatay</w:t>
      </w:r>
      <w:r>
        <w:rPr>
          <w:spacing w:val="-3"/>
          <w:sz w:val="24"/>
        </w:rPr>
        <w:t xml:space="preserve"> </w:t>
      </w:r>
      <w:r>
        <w:rPr>
          <w:sz w:val="24"/>
        </w:rPr>
        <w:t>geçiş</w:t>
      </w:r>
      <w:r>
        <w:rPr>
          <w:spacing w:val="-13"/>
          <w:sz w:val="24"/>
        </w:rPr>
        <w:t xml:space="preserve"> </w:t>
      </w:r>
      <w:r>
        <w:rPr>
          <w:sz w:val="24"/>
        </w:rPr>
        <w:t>yapılabilir.</w:t>
      </w:r>
    </w:p>
    <w:p w:rsidR="00E12506" w:rsidRDefault="00E12506">
      <w:pPr>
        <w:jc w:val="both"/>
        <w:rPr>
          <w:sz w:val="24"/>
        </w:rPr>
        <w:sectPr w:rsidR="00E12506">
          <w:pgSz w:w="11920" w:h="16850"/>
          <w:pgMar w:top="1320" w:right="1180" w:bottom="280" w:left="1300" w:header="708" w:footer="708" w:gutter="0"/>
          <w:cols w:space="708"/>
        </w:sectPr>
      </w:pPr>
    </w:p>
    <w:p w:rsidR="00E12506" w:rsidRDefault="00F52F20">
      <w:pPr>
        <w:pStyle w:val="ListeParagraf"/>
        <w:numPr>
          <w:ilvl w:val="0"/>
          <w:numId w:val="6"/>
        </w:numPr>
        <w:tabs>
          <w:tab w:val="left" w:pos="541"/>
        </w:tabs>
        <w:spacing w:before="65"/>
        <w:ind w:right="232" w:firstLine="0"/>
        <w:rPr>
          <w:sz w:val="24"/>
        </w:rPr>
      </w:pPr>
      <w:r>
        <w:rPr>
          <w:sz w:val="24"/>
        </w:rPr>
        <w:lastRenderedPageBreak/>
        <w:t>DGS</w:t>
      </w:r>
      <w:r>
        <w:rPr>
          <w:spacing w:val="1"/>
          <w:sz w:val="24"/>
        </w:rPr>
        <w:t xml:space="preserve"> </w:t>
      </w:r>
      <w:r>
        <w:rPr>
          <w:sz w:val="24"/>
        </w:rPr>
        <w:t>puanı</w:t>
      </w:r>
      <w:r>
        <w:rPr>
          <w:spacing w:val="1"/>
          <w:sz w:val="24"/>
        </w:rPr>
        <w:t xml:space="preserve"> </w:t>
      </w:r>
      <w:r>
        <w:rPr>
          <w:sz w:val="24"/>
        </w:rPr>
        <w:t>ile</w:t>
      </w:r>
      <w:r>
        <w:rPr>
          <w:spacing w:val="1"/>
          <w:sz w:val="24"/>
        </w:rPr>
        <w:t xml:space="preserve"> </w:t>
      </w:r>
      <w:r>
        <w:rPr>
          <w:sz w:val="24"/>
        </w:rPr>
        <w:t>sadece</w:t>
      </w:r>
      <w:r>
        <w:rPr>
          <w:spacing w:val="1"/>
          <w:sz w:val="24"/>
        </w:rPr>
        <w:t xml:space="preserve"> </w:t>
      </w:r>
      <w:r>
        <w:rPr>
          <w:sz w:val="24"/>
        </w:rPr>
        <w:t>DGS</w:t>
      </w:r>
      <w:r>
        <w:rPr>
          <w:spacing w:val="1"/>
          <w:sz w:val="24"/>
        </w:rPr>
        <w:t xml:space="preserve"> </w:t>
      </w:r>
      <w:r>
        <w:rPr>
          <w:sz w:val="24"/>
        </w:rPr>
        <w:t>Kılavuzlarında</w:t>
      </w:r>
      <w:r>
        <w:rPr>
          <w:spacing w:val="1"/>
          <w:sz w:val="24"/>
        </w:rPr>
        <w:t xml:space="preserve"> </w:t>
      </w:r>
      <w:r>
        <w:rPr>
          <w:sz w:val="24"/>
        </w:rPr>
        <w:t>tanımlanan</w:t>
      </w:r>
      <w:r>
        <w:rPr>
          <w:spacing w:val="1"/>
          <w:sz w:val="24"/>
        </w:rPr>
        <w:t xml:space="preserve"> </w:t>
      </w:r>
      <w:proofErr w:type="spellStart"/>
      <w:r>
        <w:rPr>
          <w:sz w:val="24"/>
        </w:rPr>
        <w:t>önlisans</w:t>
      </w:r>
      <w:proofErr w:type="spellEnd"/>
      <w:r>
        <w:rPr>
          <w:spacing w:val="1"/>
          <w:sz w:val="24"/>
        </w:rPr>
        <w:t xml:space="preserve"> </w:t>
      </w:r>
      <w:r>
        <w:rPr>
          <w:sz w:val="24"/>
        </w:rPr>
        <w:t>alanlarının</w:t>
      </w:r>
      <w:r>
        <w:rPr>
          <w:spacing w:val="1"/>
          <w:sz w:val="24"/>
        </w:rPr>
        <w:t xml:space="preserve"> </w:t>
      </w:r>
      <w:r>
        <w:rPr>
          <w:sz w:val="24"/>
        </w:rPr>
        <w:t>devam</w:t>
      </w:r>
      <w:r>
        <w:rPr>
          <w:spacing w:val="1"/>
          <w:sz w:val="24"/>
        </w:rPr>
        <w:t xml:space="preserve"> </w:t>
      </w:r>
      <w:r>
        <w:rPr>
          <w:sz w:val="24"/>
        </w:rPr>
        <w:t>edebileceği Üniversitemiz lisans programlarına başvuru yapılabilir. Adayların ilgili yıl için</w:t>
      </w:r>
      <w:r>
        <w:rPr>
          <w:spacing w:val="1"/>
          <w:sz w:val="24"/>
        </w:rPr>
        <w:t xml:space="preserve"> </w:t>
      </w:r>
      <w:r>
        <w:rPr>
          <w:sz w:val="24"/>
        </w:rPr>
        <w:t>programın DGS puanına sahip olmaları gerekir; ilgili yılda DGS ile öğrenci alınmamışsa</w:t>
      </w:r>
      <w:r>
        <w:rPr>
          <w:spacing w:val="1"/>
          <w:sz w:val="24"/>
        </w:rPr>
        <w:t xml:space="preserve"> </w:t>
      </w:r>
      <w:r>
        <w:rPr>
          <w:sz w:val="24"/>
        </w:rPr>
        <w:t>öğrenciler</w:t>
      </w:r>
      <w:r>
        <w:rPr>
          <w:spacing w:val="-2"/>
          <w:sz w:val="24"/>
        </w:rPr>
        <w:t xml:space="preserve"> </w:t>
      </w:r>
      <w:r>
        <w:rPr>
          <w:sz w:val="24"/>
        </w:rPr>
        <w:t>o programa</w:t>
      </w:r>
      <w:r>
        <w:rPr>
          <w:spacing w:val="-1"/>
          <w:sz w:val="24"/>
        </w:rPr>
        <w:t xml:space="preserve"> </w:t>
      </w:r>
      <w:r>
        <w:rPr>
          <w:sz w:val="24"/>
        </w:rPr>
        <w:t>başvuru</w:t>
      </w:r>
      <w:r>
        <w:rPr>
          <w:spacing w:val="-8"/>
          <w:sz w:val="24"/>
        </w:rPr>
        <w:t xml:space="preserve"> </w:t>
      </w:r>
      <w:r>
        <w:rPr>
          <w:sz w:val="24"/>
        </w:rPr>
        <w:t>yapamaz.</w:t>
      </w:r>
    </w:p>
    <w:p w:rsidR="00E12506" w:rsidRDefault="00F52F20">
      <w:pPr>
        <w:pStyle w:val="ListeParagraf"/>
        <w:numPr>
          <w:ilvl w:val="0"/>
          <w:numId w:val="6"/>
        </w:numPr>
        <w:tabs>
          <w:tab w:val="left" w:pos="505"/>
        </w:tabs>
        <w:ind w:right="233" w:firstLine="0"/>
        <w:rPr>
          <w:sz w:val="24"/>
        </w:rPr>
      </w:pPr>
      <w:r>
        <w:rPr>
          <w:sz w:val="24"/>
        </w:rPr>
        <w:t>Bu madde kapsamında kurum içi yatay geçiş yapacak öğrencimiz için indirimli geçiş</w:t>
      </w:r>
      <w:r>
        <w:rPr>
          <w:spacing w:val="1"/>
          <w:sz w:val="24"/>
        </w:rPr>
        <w:t xml:space="preserve"> </w:t>
      </w:r>
      <w:r>
        <w:rPr>
          <w:sz w:val="24"/>
        </w:rPr>
        <w:t>yapabilmenin</w:t>
      </w:r>
      <w:r>
        <w:rPr>
          <w:spacing w:val="1"/>
          <w:sz w:val="24"/>
        </w:rPr>
        <w:t xml:space="preserve"> </w:t>
      </w:r>
      <w:r>
        <w:rPr>
          <w:sz w:val="24"/>
        </w:rPr>
        <w:t>koşulları</w:t>
      </w:r>
      <w:r>
        <w:rPr>
          <w:spacing w:val="1"/>
          <w:sz w:val="24"/>
        </w:rPr>
        <w:t xml:space="preserve"> </w:t>
      </w:r>
      <w:r>
        <w:rPr>
          <w:sz w:val="24"/>
        </w:rPr>
        <w:t>iş</w:t>
      </w:r>
      <w:r>
        <w:rPr>
          <w:spacing w:val="1"/>
          <w:sz w:val="24"/>
        </w:rPr>
        <w:t xml:space="preserve"> </w:t>
      </w:r>
      <w:r>
        <w:rPr>
          <w:sz w:val="24"/>
        </w:rPr>
        <w:t>bu</w:t>
      </w:r>
      <w:r>
        <w:rPr>
          <w:spacing w:val="1"/>
          <w:sz w:val="24"/>
        </w:rPr>
        <w:t xml:space="preserve"> </w:t>
      </w:r>
      <w:r>
        <w:rPr>
          <w:sz w:val="24"/>
        </w:rPr>
        <w:t>yönergenin</w:t>
      </w:r>
      <w:r>
        <w:rPr>
          <w:spacing w:val="1"/>
          <w:sz w:val="24"/>
        </w:rPr>
        <w:t xml:space="preserve"> </w:t>
      </w:r>
      <w:r>
        <w:rPr>
          <w:sz w:val="24"/>
        </w:rPr>
        <w:t>10.Maddesinde</w:t>
      </w:r>
      <w:r>
        <w:rPr>
          <w:spacing w:val="1"/>
          <w:sz w:val="24"/>
        </w:rPr>
        <w:t xml:space="preserve"> </w:t>
      </w:r>
      <w:r>
        <w:rPr>
          <w:sz w:val="24"/>
        </w:rPr>
        <w:t>düzenlendiği</w:t>
      </w:r>
      <w:r>
        <w:rPr>
          <w:spacing w:val="1"/>
          <w:sz w:val="24"/>
        </w:rPr>
        <w:t xml:space="preserve"> </w:t>
      </w:r>
      <w:r>
        <w:rPr>
          <w:sz w:val="24"/>
        </w:rPr>
        <w:t>şekliyle</w:t>
      </w:r>
      <w:r>
        <w:rPr>
          <w:spacing w:val="1"/>
          <w:sz w:val="24"/>
        </w:rPr>
        <w:t xml:space="preserve"> </w:t>
      </w:r>
      <w:r>
        <w:rPr>
          <w:sz w:val="24"/>
        </w:rPr>
        <w:t>uygulanmaktadır.</w:t>
      </w:r>
    </w:p>
    <w:p w:rsidR="00E12506" w:rsidRDefault="00F52F20">
      <w:pPr>
        <w:pStyle w:val="ListeParagraf"/>
        <w:numPr>
          <w:ilvl w:val="0"/>
          <w:numId w:val="6"/>
        </w:numPr>
        <w:tabs>
          <w:tab w:val="left" w:pos="469"/>
        </w:tabs>
        <w:ind w:right="233" w:firstLine="0"/>
        <w:rPr>
          <w:sz w:val="24"/>
        </w:rPr>
      </w:pPr>
      <w:r>
        <w:rPr>
          <w:sz w:val="24"/>
        </w:rPr>
        <w:t xml:space="preserve">Bu madde kapsamında </w:t>
      </w:r>
      <w:proofErr w:type="spellStart"/>
      <w:r>
        <w:rPr>
          <w:sz w:val="24"/>
        </w:rPr>
        <w:t>kurumlararası</w:t>
      </w:r>
      <w:proofErr w:type="spellEnd"/>
      <w:r>
        <w:rPr>
          <w:sz w:val="24"/>
        </w:rPr>
        <w:t xml:space="preserve"> yatay geçiş yapacak öğrencimiz için indirimli geçiş</w:t>
      </w:r>
      <w:r>
        <w:rPr>
          <w:spacing w:val="1"/>
          <w:sz w:val="24"/>
        </w:rPr>
        <w:t xml:space="preserve"> </w:t>
      </w:r>
      <w:r>
        <w:rPr>
          <w:sz w:val="24"/>
        </w:rPr>
        <w:t>yapabilmenin</w:t>
      </w:r>
      <w:r>
        <w:rPr>
          <w:spacing w:val="1"/>
          <w:sz w:val="24"/>
        </w:rPr>
        <w:t xml:space="preserve"> </w:t>
      </w:r>
      <w:r>
        <w:rPr>
          <w:sz w:val="24"/>
        </w:rPr>
        <w:t>koşulları</w:t>
      </w:r>
      <w:r>
        <w:rPr>
          <w:spacing w:val="1"/>
          <w:sz w:val="24"/>
        </w:rPr>
        <w:t xml:space="preserve"> </w:t>
      </w:r>
      <w:r>
        <w:rPr>
          <w:sz w:val="24"/>
        </w:rPr>
        <w:t>iş</w:t>
      </w:r>
      <w:r>
        <w:rPr>
          <w:spacing w:val="1"/>
          <w:sz w:val="24"/>
        </w:rPr>
        <w:t xml:space="preserve"> </w:t>
      </w:r>
      <w:r>
        <w:rPr>
          <w:sz w:val="24"/>
        </w:rPr>
        <w:t>bu</w:t>
      </w:r>
      <w:r>
        <w:rPr>
          <w:spacing w:val="1"/>
          <w:sz w:val="24"/>
        </w:rPr>
        <w:t xml:space="preserve"> </w:t>
      </w:r>
      <w:r>
        <w:rPr>
          <w:sz w:val="24"/>
        </w:rPr>
        <w:t>yönergenin</w:t>
      </w:r>
      <w:r>
        <w:rPr>
          <w:spacing w:val="1"/>
          <w:sz w:val="24"/>
        </w:rPr>
        <w:t xml:space="preserve"> </w:t>
      </w:r>
      <w:r>
        <w:rPr>
          <w:sz w:val="24"/>
        </w:rPr>
        <w:t>10.Maddesinde</w:t>
      </w:r>
      <w:r>
        <w:rPr>
          <w:spacing w:val="1"/>
          <w:sz w:val="24"/>
        </w:rPr>
        <w:t xml:space="preserve"> </w:t>
      </w:r>
      <w:r>
        <w:rPr>
          <w:sz w:val="24"/>
        </w:rPr>
        <w:t>düzenlendiği</w:t>
      </w:r>
      <w:r>
        <w:rPr>
          <w:spacing w:val="1"/>
          <w:sz w:val="24"/>
        </w:rPr>
        <w:t xml:space="preserve"> </w:t>
      </w:r>
      <w:r>
        <w:rPr>
          <w:sz w:val="24"/>
        </w:rPr>
        <w:t>şekliyle</w:t>
      </w:r>
      <w:r>
        <w:rPr>
          <w:spacing w:val="1"/>
          <w:sz w:val="24"/>
        </w:rPr>
        <w:t xml:space="preserve"> </w:t>
      </w:r>
      <w:r>
        <w:rPr>
          <w:sz w:val="24"/>
        </w:rPr>
        <w:t>uygulanmaktadır.</w:t>
      </w:r>
    </w:p>
    <w:p w:rsidR="00E12506" w:rsidRDefault="00E12506">
      <w:pPr>
        <w:pStyle w:val="GvdeMetni"/>
        <w:spacing w:before="1"/>
        <w:ind w:left="0"/>
        <w:jc w:val="left"/>
        <w:rPr>
          <w:sz w:val="35"/>
        </w:rPr>
      </w:pPr>
    </w:p>
    <w:p w:rsidR="00E12506" w:rsidRDefault="00F52F20">
      <w:pPr>
        <w:pStyle w:val="Balk1"/>
        <w:spacing w:line="275" w:lineRule="exact"/>
        <w:ind w:left="103" w:right="220"/>
      </w:pPr>
      <w:bookmarkStart w:id="10" w:name="BEŞİNCİ_BÖLÜM"/>
      <w:bookmarkEnd w:id="10"/>
      <w:r>
        <w:t>BEŞİNCİ</w:t>
      </w:r>
      <w:r>
        <w:rPr>
          <w:spacing w:val="-3"/>
        </w:rPr>
        <w:t xml:space="preserve"> </w:t>
      </w:r>
      <w:r>
        <w:t>BÖLÜM</w:t>
      </w:r>
    </w:p>
    <w:p w:rsidR="00E12506" w:rsidRDefault="00F52F20">
      <w:pPr>
        <w:pStyle w:val="GvdeMetni"/>
        <w:spacing w:before="0" w:line="275" w:lineRule="exact"/>
        <w:ind w:left="103" w:right="230"/>
        <w:jc w:val="center"/>
      </w:pPr>
      <w:r>
        <w:t>Geçişlerde</w:t>
      </w:r>
      <w:r>
        <w:rPr>
          <w:spacing w:val="-1"/>
        </w:rPr>
        <w:t xml:space="preserve"> </w:t>
      </w:r>
      <w:r>
        <w:t>İndirim</w:t>
      </w:r>
      <w:r>
        <w:rPr>
          <w:spacing w:val="-2"/>
        </w:rPr>
        <w:t xml:space="preserve"> </w:t>
      </w:r>
      <w:r>
        <w:t>Koşulları</w:t>
      </w:r>
    </w:p>
    <w:p w:rsidR="00E12506" w:rsidRDefault="00E12506">
      <w:pPr>
        <w:pStyle w:val="GvdeMetni"/>
        <w:spacing w:before="2"/>
        <w:ind w:left="0"/>
        <w:jc w:val="left"/>
      </w:pPr>
    </w:p>
    <w:p w:rsidR="00E12506" w:rsidRDefault="00F52F20">
      <w:pPr>
        <w:pStyle w:val="Balk1"/>
        <w:spacing w:before="1"/>
        <w:ind w:left="115"/>
        <w:jc w:val="both"/>
      </w:pPr>
      <w:bookmarkStart w:id="11" w:name="Geçişlerde_indirim_koşulları"/>
      <w:bookmarkEnd w:id="11"/>
      <w:r>
        <w:t>Geçişlerde</w:t>
      </w:r>
      <w:r>
        <w:rPr>
          <w:spacing w:val="-4"/>
        </w:rPr>
        <w:t xml:space="preserve"> </w:t>
      </w:r>
      <w:r>
        <w:t>indirim</w:t>
      </w:r>
      <w:r>
        <w:rPr>
          <w:spacing w:val="-6"/>
        </w:rPr>
        <w:t xml:space="preserve"> </w:t>
      </w:r>
      <w:r>
        <w:t>koşulları</w:t>
      </w:r>
    </w:p>
    <w:p w:rsidR="00E12506" w:rsidRDefault="00F52F20">
      <w:pPr>
        <w:pStyle w:val="GvdeMetni"/>
        <w:spacing w:before="0"/>
        <w:ind w:left="115" w:right="994"/>
      </w:pPr>
      <w:r>
        <w:rPr>
          <w:b/>
        </w:rPr>
        <w:t xml:space="preserve">Madde 10 </w:t>
      </w:r>
      <w:r>
        <w:t>– (1) Kurum içi geçişlerde ÖSYS yerleştirme bursunu geçiş yaptığı bölüme</w:t>
      </w:r>
      <w:r>
        <w:rPr>
          <w:spacing w:val="-57"/>
        </w:rPr>
        <w:t xml:space="preserve"> </w:t>
      </w:r>
      <w:r>
        <w:t>indirim</w:t>
      </w:r>
      <w:r>
        <w:rPr>
          <w:spacing w:val="-1"/>
        </w:rPr>
        <w:t xml:space="preserve"> </w:t>
      </w:r>
      <w:r>
        <w:t>olarak taşıma</w:t>
      </w:r>
      <w:r>
        <w:rPr>
          <w:spacing w:val="-1"/>
        </w:rPr>
        <w:t xml:space="preserve"> </w:t>
      </w:r>
      <w:r>
        <w:t>koşulları:</w:t>
      </w:r>
    </w:p>
    <w:p w:rsidR="00E12506" w:rsidRDefault="00F52F20">
      <w:pPr>
        <w:pStyle w:val="ListeParagraf"/>
        <w:numPr>
          <w:ilvl w:val="0"/>
          <w:numId w:val="5"/>
        </w:numPr>
        <w:tabs>
          <w:tab w:val="left" w:pos="361"/>
        </w:tabs>
        <w:spacing w:before="0"/>
        <w:ind w:left="115" w:right="307" w:firstLine="0"/>
        <w:rPr>
          <w:sz w:val="24"/>
        </w:rPr>
      </w:pPr>
      <w:r>
        <w:rPr>
          <w:sz w:val="24"/>
        </w:rPr>
        <w:t>Üniversite</w:t>
      </w:r>
      <w:r>
        <w:rPr>
          <w:spacing w:val="-15"/>
          <w:sz w:val="24"/>
        </w:rPr>
        <w:t xml:space="preserve"> </w:t>
      </w:r>
      <w:r>
        <w:rPr>
          <w:sz w:val="24"/>
        </w:rPr>
        <w:t>sınavına</w:t>
      </w:r>
      <w:r>
        <w:rPr>
          <w:spacing w:val="-14"/>
          <w:sz w:val="24"/>
        </w:rPr>
        <w:t xml:space="preserve"> </w:t>
      </w:r>
      <w:r>
        <w:rPr>
          <w:sz w:val="24"/>
        </w:rPr>
        <w:t>girdiği</w:t>
      </w:r>
      <w:r>
        <w:rPr>
          <w:spacing w:val="-11"/>
          <w:sz w:val="24"/>
        </w:rPr>
        <w:t xml:space="preserve"> </w:t>
      </w:r>
      <w:r>
        <w:rPr>
          <w:sz w:val="24"/>
        </w:rPr>
        <w:t>yıldaki</w:t>
      </w:r>
      <w:r>
        <w:rPr>
          <w:spacing w:val="-14"/>
          <w:sz w:val="24"/>
        </w:rPr>
        <w:t xml:space="preserve"> </w:t>
      </w:r>
      <w:r>
        <w:rPr>
          <w:sz w:val="24"/>
        </w:rPr>
        <w:t>ÖSYS</w:t>
      </w:r>
      <w:r>
        <w:rPr>
          <w:spacing w:val="-12"/>
          <w:sz w:val="24"/>
        </w:rPr>
        <w:t xml:space="preserve"> </w:t>
      </w:r>
      <w:r>
        <w:rPr>
          <w:sz w:val="24"/>
        </w:rPr>
        <w:t>puanı,</w:t>
      </w:r>
      <w:r>
        <w:rPr>
          <w:spacing w:val="-14"/>
          <w:sz w:val="24"/>
        </w:rPr>
        <w:t xml:space="preserve"> </w:t>
      </w:r>
      <w:r>
        <w:rPr>
          <w:sz w:val="24"/>
        </w:rPr>
        <w:t>geçmek</w:t>
      </w:r>
      <w:r>
        <w:rPr>
          <w:spacing w:val="-13"/>
          <w:sz w:val="24"/>
        </w:rPr>
        <w:t xml:space="preserve"> </w:t>
      </w:r>
      <w:r>
        <w:rPr>
          <w:sz w:val="24"/>
        </w:rPr>
        <w:t>istediği</w:t>
      </w:r>
      <w:r>
        <w:rPr>
          <w:spacing w:val="-14"/>
          <w:sz w:val="24"/>
        </w:rPr>
        <w:t xml:space="preserve"> </w:t>
      </w:r>
      <w:r>
        <w:rPr>
          <w:sz w:val="24"/>
        </w:rPr>
        <w:t>Üniversitemiz</w:t>
      </w:r>
      <w:r>
        <w:rPr>
          <w:spacing w:val="-13"/>
          <w:sz w:val="24"/>
        </w:rPr>
        <w:t xml:space="preserve"> </w:t>
      </w:r>
      <w:r>
        <w:rPr>
          <w:sz w:val="24"/>
        </w:rPr>
        <w:t>programının</w:t>
      </w:r>
      <w:r>
        <w:rPr>
          <w:spacing w:val="-57"/>
          <w:sz w:val="24"/>
        </w:rPr>
        <w:t xml:space="preserve"> </w:t>
      </w:r>
      <w:r>
        <w:rPr>
          <w:sz w:val="24"/>
        </w:rPr>
        <w:t>aynı yıldaki ve aynı burs düzeyindeki taban puanına eşit veya daha yüksek olan öğrencinin</w:t>
      </w:r>
      <w:r>
        <w:rPr>
          <w:spacing w:val="1"/>
          <w:sz w:val="24"/>
        </w:rPr>
        <w:t xml:space="preserve"> </w:t>
      </w:r>
      <w:r>
        <w:rPr>
          <w:sz w:val="24"/>
        </w:rPr>
        <w:t>yerleştiği bölümdeki burs düzeyi, geçiş</w:t>
      </w:r>
      <w:r>
        <w:rPr>
          <w:spacing w:val="1"/>
          <w:sz w:val="24"/>
        </w:rPr>
        <w:t xml:space="preserve"> </w:t>
      </w:r>
      <w:r>
        <w:rPr>
          <w:sz w:val="24"/>
        </w:rPr>
        <w:t>yaptığı bölümde aşağıdaki (Akademik genel not</w:t>
      </w:r>
      <w:r>
        <w:rPr>
          <w:spacing w:val="1"/>
          <w:sz w:val="24"/>
        </w:rPr>
        <w:t xml:space="preserve"> </w:t>
      </w:r>
      <w:r>
        <w:rPr>
          <w:sz w:val="24"/>
        </w:rPr>
        <w:t>ortalaması dilimlerine göre Üniversite indirim oranları) tabloda belirtildiği şekilde uygulanır</w:t>
      </w:r>
      <w:r>
        <w:rPr>
          <w:b/>
          <w:sz w:val="24"/>
        </w:rPr>
        <w:t>.</w:t>
      </w:r>
      <w:r>
        <w:rPr>
          <w:b/>
          <w:spacing w:val="1"/>
          <w:sz w:val="24"/>
        </w:rPr>
        <w:t xml:space="preserve"> </w:t>
      </w:r>
      <w:r>
        <w:rPr>
          <w:sz w:val="24"/>
        </w:rPr>
        <w:t>Örneğin: %25 burslu okuyan öğrencinin ÖSYS puanı geçiş yapmak istediği programın aynı</w:t>
      </w:r>
      <w:r>
        <w:rPr>
          <w:spacing w:val="1"/>
          <w:sz w:val="24"/>
        </w:rPr>
        <w:t xml:space="preserve"> </w:t>
      </w:r>
      <w:r>
        <w:rPr>
          <w:sz w:val="24"/>
        </w:rPr>
        <w:t>yıldaki</w:t>
      </w:r>
      <w:r>
        <w:rPr>
          <w:spacing w:val="1"/>
          <w:sz w:val="24"/>
        </w:rPr>
        <w:t xml:space="preserve"> </w:t>
      </w:r>
      <w:r>
        <w:rPr>
          <w:sz w:val="24"/>
        </w:rPr>
        <w:t>%25</w:t>
      </w:r>
      <w:r>
        <w:rPr>
          <w:spacing w:val="1"/>
          <w:sz w:val="24"/>
        </w:rPr>
        <w:t xml:space="preserve"> </w:t>
      </w:r>
      <w:r>
        <w:rPr>
          <w:sz w:val="24"/>
        </w:rPr>
        <w:t>burslu</w:t>
      </w:r>
      <w:r>
        <w:rPr>
          <w:spacing w:val="1"/>
          <w:sz w:val="24"/>
        </w:rPr>
        <w:t xml:space="preserve"> </w:t>
      </w:r>
      <w:r>
        <w:rPr>
          <w:sz w:val="24"/>
        </w:rPr>
        <w:t>taban</w:t>
      </w:r>
      <w:r>
        <w:rPr>
          <w:spacing w:val="1"/>
          <w:sz w:val="24"/>
        </w:rPr>
        <w:t xml:space="preserve"> </w:t>
      </w:r>
      <w:r>
        <w:rPr>
          <w:sz w:val="24"/>
        </w:rPr>
        <w:t>puanına</w:t>
      </w:r>
      <w:r>
        <w:rPr>
          <w:spacing w:val="1"/>
          <w:sz w:val="24"/>
        </w:rPr>
        <w:t xml:space="preserve"> </w:t>
      </w:r>
      <w:r>
        <w:rPr>
          <w:sz w:val="24"/>
        </w:rPr>
        <w:t>eşit</w:t>
      </w:r>
      <w:r>
        <w:rPr>
          <w:spacing w:val="1"/>
          <w:sz w:val="24"/>
        </w:rPr>
        <w:t xml:space="preserve"> </w:t>
      </w:r>
      <w:r>
        <w:rPr>
          <w:sz w:val="24"/>
        </w:rPr>
        <w:t>veya</w:t>
      </w:r>
      <w:r>
        <w:rPr>
          <w:spacing w:val="1"/>
          <w:sz w:val="24"/>
        </w:rPr>
        <w:t xml:space="preserve"> </w:t>
      </w:r>
      <w:r>
        <w:rPr>
          <w:sz w:val="24"/>
        </w:rPr>
        <w:t>daha</w:t>
      </w:r>
      <w:r>
        <w:rPr>
          <w:spacing w:val="1"/>
          <w:sz w:val="24"/>
        </w:rPr>
        <w:t xml:space="preserve"> </w:t>
      </w:r>
      <w:r>
        <w:rPr>
          <w:sz w:val="24"/>
        </w:rPr>
        <w:t>yüksek</w:t>
      </w:r>
      <w:r>
        <w:rPr>
          <w:spacing w:val="1"/>
          <w:sz w:val="24"/>
        </w:rPr>
        <w:t xml:space="preserve"> </w:t>
      </w:r>
      <w:r>
        <w:rPr>
          <w:sz w:val="24"/>
        </w:rPr>
        <w:t>ise</w:t>
      </w:r>
      <w:r>
        <w:rPr>
          <w:spacing w:val="1"/>
          <w:sz w:val="24"/>
        </w:rPr>
        <w:t xml:space="preserve"> </w:t>
      </w:r>
      <w:r>
        <w:rPr>
          <w:sz w:val="24"/>
        </w:rPr>
        <w:t>ve</w:t>
      </w:r>
      <w:r>
        <w:rPr>
          <w:spacing w:val="1"/>
          <w:sz w:val="24"/>
        </w:rPr>
        <w:t xml:space="preserve"> </w:t>
      </w:r>
      <w:r>
        <w:rPr>
          <w:sz w:val="24"/>
        </w:rPr>
        <w:t>aynı</w:t>
      </w:r>
      <w:r>
        <w:rPr>
          <w:spacing w:val="1"/>
          <w:sz w:val="24"/>
        </w:rPr>
        <w:t xml:space="preserve"> </w:t>
      </w:r>
      <w:r>
        <w:rPr>
          <w:sz w:val="24"/>
        </w:rPr>
        <w:t>zamanda</w:t>
      </w:r>
      <w:r>
        <w:rPr>
          <w:spacing w:val="1"/>
          <w:sz w:val="24"/>
        </w:rPr>
        <w:t xml:space="preserve"> </w:t>
      </w:r>
      <w:r>
        <w:rPr>
          <w:sz w:val="24"/>
        </w:rPr>
        <w:t>başvuru</w:t>
      </w:r>
      <w:r>
        <w:rPr>
          <w:spacing w:val="-57"/>
          <w:sz w:val="24"/>
        </w:rPr>
        <w:t xml:space="preserve"> </w:t>
      </w:r>
      <w:r>
        <w:rPr>
          <w:sz w:val="24"/>
        </w:rPr>
        <w:t>sırasındaki Akademik Genel Not Ortalaması en az 2.50/4.00 ise %25 indirimli olarak geçiş</w:t>
      </w:r>
      <w:r>
        <w:rPr>
          <w:spacing w:val="1"/>
          <w:sz w:val="24"/>
        </w:rPr>
        <w:t xml:space="preserve"> </w:t>
      </w:r>
      <w:r>
        <w:rPr>
          <w:sz w:val="24"/>
        </w:rPr>
        <w:t>yapabilir.</w:t>
      </w:r>
    </w:p>
    <w:p w:rsidR="00E12506" w:rsidRDefault="00F52F20">
      <w:pPr>
        <w:pStyle w:val="ListeParagraf"/>
        <w:numPr>
          <w:ilvl w:val="0"/>
          <w:numId w:val="5"/>
        </w:numPr>
        <w:tabs>
          <w:tab w:val="left" w:pos="440"/>
        </w:tabs>
        <w:ind w:left="115" w:right="231" w:firstLine="0"/>
        <w:rPr>
          <w:sz w:val="24"/>
        </w:rPr>
      </w:pPr>
      <w:proofErr w:type="gramStart"/>
      <w:r>
        <w:rPr>
          <w:sz w:val="24"/>
        </w:rPr>
        <w:t>Yerleştikleri</w:t>
      </w:r>
      <w:r>
        <w:rPr>
          <w:spacing w:val="1"/>
          <w:sz w:val="24"/>
        </w:rPr>
        <w:t xml:space="preserve"> </w:t>
      </w:r>
      <w:r>
        <w:rPr>
          <w:sz w:val="24"/>
        </w:rPr>
        <w:t>burs</w:t>
      </w:r>
      <w:r>
        <w:rPr>
          <w:spacing w:val="1"/>
          <w:sz w:val="24"/>
        </w:rPr>
        <w:t xml:space="preserve"> </w:t>
      </w:r>
      <w:r>
        <w:rPr>
          <w:sz w:val="24"/>
        </w:rPr>
        <w:t>düzeyi</w:t>
      </w:r>
      <w:r>
        <w:rPr>
          <w:spacing w:val="1"/>
          <w:sz w:val="24"/>
        </w:rPr>
        <w:t xml:space="preserve"> </w:t>
      </w:r>
      <w:r>
        <w:rPr>
          <w:sz w:val="24"/>
        </w:rPr>
        <w:t>ile</w:t>
      </w:r>
      <w:r>
        <w:rPr>
          <w:spacing w:val="1"/>
          <w:sz w:val="24"/>
        </w:rPr>
        <w:t xml:space="preserve"> </w:t>
      </w:r>
      <w:r>
        <w:rPr>
          <w:sz w:val="24"/>
        </w:rPr>
        <w:t>aynı</w:t>
      </w:r>
      <w:r>
        <w:rPr>
          <w:spacing w:val="1"/>
          <w:sz w:val="24"/>
        </w:rPr>
        <w:t xml:space="preserve"> </w:t>
      </w:r>
      <w:r>
        <w:rPr>
          <w:sz w:val="24"/>
        </w:rPr>
        <w:t>burs</w:t>
      </w:r>
      <w:r>
        <w:rPr>
          <w:spacing w:val="1"/>
          <w:sz w:val="24"/>
        </w:rPr>
        <w:t xml:space="preserve"> </w:t>
      </w:r>
      <w:r>
        <w:rPr>
          <w:sz w:val="24"/>
        </w:rPr>
        <w:t>düzeyinde</w:t>
      </w:r>
      <w:r>
        <w:rPr>
          <w:spacing w:val="1"/>
          <w:sz w:val="24"/>
        </w:rPr>
        <w:t xml:space="preserve"> </w:t>
      </w:r>
      <w:r>
        <w:rPr>
          <w:sz w:val="24"/>
        </w:rPr>
        <w:t>öğrenci</w:t>
      </w:r>
      <w:r>
        <w:rPr>
          <w:spacing w:val="1"/>
          <w:sz w:val="24"/>
        </w:rPr>
        <w:t xml:space="preserve"> </w:t>
      </w:r>
      <w:r>
        <w:rPr>
          <w:sz w:val="24"/>
        </w:rPr>
        <w:t>kontenjanı</w:t>
      </w:r>
      <w:r>
        <w:rPr>
          <w:spacing w:val="1"/>
          <w:sz w:val="24"/>
        </w:rPr>
        <w:t xml:space="preserve"> </w:t>
      </w:r>
      <w:r>
        <w:rPr>
          <w:sz w:val="24"/>
        </w:rPr>
        <w:t>bulunmayan</w:t>
      </w:r>
      <w:r>
        <w:rPr>
          <w:spacing w:val="1"/>
          <w:sz w:val="24"/>
        </w:rPr>
        <w:t xml:space="preserve"> </w:t>
      </w:r>
      <w:r>
        <w:rPr>
          <w:sz w:val="24"/>
        </w:rPr>
        <w:t>bir</w:t>
      </w:r>
      <w:r>
        <w:rPr>
          <w:spacing w:val="1"/>
          <w:sz w:val="24"/>
        </w:rPr>
        <w:t xml:space="preserve"> </w:t>
      </w:r>
      <w:r>
        <w:rPr>
          <w:sz w:val="24"/>
        </w:rPr>
        <w:t>programa geçmek isteyen öğrenciler, eğer ÖSYS puanları geçmek istedikleri programa daha</w:t>
      </w:r>
      <w:r>
        <w:rPr>
          <w:spacing w:val="1"/>
          <w:sz w:val="24"/>
        </w:rPr>
        <w:t xml:space="preserve"> </w:t>
      </w:r>
      <w:r>
        <w:rPr>
          <w:sz w:val="24"/>
        </w:rPr>
        <w:t>üst</w:t>
      </w:r>
      <w:r>
        <w:rPr>
          <w:spacing w:val="-13"/>
          <w:sz w:val="24"/>
        </w:rPr>
        <w:t xml:space="preserve"> </w:t>
      </w:r>
      <w:r>
        <w:rPr>
          <w:sz w:val="24"/>
        </w:rPr>
        <w:t>bir</w:t>
      </w:r>
      <w:r>
        <w:rPr>
          <w:spacing w:val="-14"/>
          <w:sz w:val="24"/>
        </w:rPr>
        <w:t xml:space="preserve"> </w:t>
      </w:r>
      <w:r>
        <w:rPr>
          <w:sz w:val="24"/>
        </w:rPr>
        <w:t>burs</w:t>
      </w:r>
      <w:r>
        <w:rPr>
          <w:spacing w:val="-12"/>
          <w:sz w:val="24"/>
        </w:rPr>
        <w:t xml:space="preserve"> </w:t>
      </w:r>
      <w:r>
        <w:rPr>
          <w:sz w:val="24"/>
        </w:rPr>
        <w:t>kategorisinde</w:t>
      </w:r>
      <w:r>
        <w:rPr>
          <w:spacing w:val="-12"/>
          <w:sz w:val="24"/>
        </w:rPr>
        <w:t xml:space="preserve"> </w:t>
      </w:r>
      <w:r>
        <w:rPr>
          <w:sz w:val="24"/>
        </w:rPr>
        <w:t>yerleşmeye</w:t>
      </w:r>
      <w:r>
        <w:rPr>
          <w:spacing w:val="-6"/>
          <w:sz w:val="24"/>
        </w:rPr>
        <w:t xml:space="preserve"> </w:t>
      </w:r>
      <w:r>
        <w:rPr>
          <w:sz w:val="24"/>
        </w:rPr>
        <w:t>yeterli</w:t>
      </w:r>
      <w:r>
        <w:rPr>
          <w:spacing w:val="-13"/>
          <w:sz w:val="24"/>
        </w:rPr>
        <w:t xml:space="preserve"> </w:t>
      </w:r>
      <w:r>
        <w:rPr>
          <w:sz w:val="24"/>
        </w:rPr>
        <w:t>ise</w:t>
      </w:r>
      <w:r>
        <w:rPr>
          <w:spacing w:val="-9"/>
          <w:sz w:val="24"/>
        </w:rPr>
        <w:t xml:space="preserve"> </w:t>
      </w:r>
      <w:r>
        <w:rPr>
          <w:sz w:val="24"/>
        </w:rPr>
        <w:t>yerleştiği</w:t>
      </w:r>
      <w:r>
        <w:rPr>
          <w:spacing w:val="-12"/>
          <w:sz w:val="24"/>
        </w:rPr>
        <w:t xml:space="preserve"> </w:t>
      </w:r>
      <w:r>
        <w:rPr>
          <w:sz w:val="24"/>
        </w:rPr>
        <w:t>bölümdeki</w:t>
      </w:r>
      <w:r>
        <w:rPr>
          <w:spacing w:val="-13"/>
          <w:sz w:val="24"/>
        </w:rPr>
        <w:t xml:space="preserve"> </w:t>
      </w:r>
      <w:r>
        <w:rPr>
          <w:sz w:val="24"/>
        </w:rPr>
        <w:t>burs</w:t>
      </w:r>
      <w:r>
        <w:rPr>
          <w:spacing w:val="-12"/>
          <w:sz w:val="24"/>
        </w:rPr>
        <w:t xml:space="preserve"> </w:t>
      </w:r>
      <w:r>
        <w:rPr>
          <w:sz w:val="24"/>
        </w:rPr>
        <w:t>düzeyi,</w:t>
      </w:r>
      <w:r>
        <w:rPr>
          <w:spacing w:val="37"/>
          <w:sz w:val="24"/>
        </w:rPr>
        <w:t xml:space="preserve"> </w:t>
      </w:r>
      <w:r>
        <w:rPr>
          <w:sz w:val="24"/>
        </w:rPr>
        <w:t>geçiş</w:t>
      </w:r>
      <w:r>
        <w:rPr>
          <w:spacing w:val="-7"/>
          <w:sz w:val="24"/>
        </w:rPr>
        <w:t xml:space="preserve"> </w:t>
      </w:r>
      <w:r>
        <w:rPr>
          <w:sz w:val="24"/>
        </w:rPr>
        <w:t>yaptığı</w:t>
      </w:r>
      <w:r>
        <w:rPr>
          <w:spacing w:val="-58"/>
          <w:sz w:val="24"/>
        </w:rPr>
        <w:t xml:space="preserve"> </w:t>
      </w:r>
      <w:r>
        <w:rPr>
          <w:sz w:val="24"/>
        </w:rPr>
        <w:t>bölümde</w:t>
      </w:r>
      <w:r>
        <w:rPr>
          <w:spacing w:val="1"/>
          <w:sz w:val="24"/>
        </w:rPr>
        <w:t xml:space="preserve"> </w:t>
      </w:r>
      <w:r>
        <w:rPr>
          <w:sz w:val="24"/>
        </w:rPr>
        <w:t>aşağıdaki</w:t>
      </w:r>
      <w:r>
        <w:rPr>
          <w:spacing w:val="1"/>
          <w:sz w:val="24"/>
        </w:rPr>
        <w:t xml:space="preserve"> </w:t>
      </w:r>
      <w:r>
        <w:rPr>
          <w:sz w:val="24"/>
        </w:rPr>
        <w:t>(Akademik</w:t>
      </w:r>
      <w:r>
        <w:rPr>
          <w:spacing w:val="1"/>
          <w:sz w:val="24"/>
        </w:rPr>
        <w:t xml:space="preserve"> </w:t>
      </w:r>
      <w:r>
        <w:rPr>
          <w:sz w:val="24"/>
        </w:rPr>
        <w:t>genel</w:t>
      </w:r>
      <w:r>
        <w:rPr>
          <w:spacing w:val="1"/>
          <w:sz w:val="24"/>
        </w:rPr>
        <w:t xml:space="preserve"> </w:t>
      </w:r>
      <w:r>
        <w:rPr>
          <w:sz w:val="24"/>
        </w:rPr>
        <w:t>not</w:t>
      </w:r>
      <w:r>
        <w:rPr>
          <w:spacing w:val="1"/>
          <w:sz w:val="24"/>
        </w:rPr>
        <w:t xml:space="preserve"> </w:t>
      </w:r>
      <w:r>
        <w:rPr>
          <w:sz w:val="24"/>
        </w:rPr>
        <w:t>ortalaması</w:t>
      </w:r>
      <w:r>
        <w:rPr>
          <w:spacing w:val="1"/>
          <w:sz w:val="24"/>
        </w:rPr>
        <w:t xml:space="preserve"> </w:t>
      </w:r>
      <w:r>
        <w:rPr>
          <w:sz w:val="24"/>
        </w:rPr>
        <w:t>dilimlerine</w:t>
      </w:r>
      <w:r>
        <w:rPr>
          <w:spacing w:val="1"/>
          <w:sz w:val="24"/>
        </w:rPr>
        <w:t xml:space="preserve"> </w:t>
      </w:r>
      <w:r>
        <w:rPr>
          <w:sz w:val="24"/>
        </w:rPr>
        <w:t>göre</w:t>
      </w:r>
      <w:r>
        <w:rPr>
          <w:spacing w:val="1"/>
          <w:sz w:val="24"/>
        </w:rPr>
        <w:t xml:space="preserve"> </w:t>
      </w:r>
      <w:r>
        <w:rPr>
          <w:sz w:val="24"/>
        </w:rPr>
        <w:t>Üniversite</w:t>
      </w:r>
      <w:r>
        <w:rPr>
          <w:spacing w:val="1"/>
          <w:sz w:val="24"/>
        </w:rPr>
        <w:t xml:space="preserve"> </w:t>
      </w:r>
      <w:r>
        <w:rPr>
          <w:sz w:val="24"/>
        </w:rPr>
        <w:t>indirim</w:t>
      </w:r>
      <w:r>
        <w:rPr>
          <w:spacing w:val="1"/>
          <w:sz w:val="24"/>
        </w:rPr>
        <w:t xml:space="preserve"> </w:t>
      </w:r>
      <w:r>
        <w:rPr>
          <w:sz w:val="24"/>
        </w:rPr>
        <w:t xml:space="preserve">oranları) tabloda belirtildiği şekilde uygulanır. </w:t>
      </w:r>
      <w:proofErr w:type="gramEnd"/>
      <w:r>
        <w:rPr>
          <w:sz w:val="24"/>
        </w:rPr>
        <w:t>ÖSYS ile yerleştikleri bölümdeki var olan burs</w:t>
      </w:r>
      <w:r>
        <w:rPr>
          <w:spacing w:val="1"/>
          <w:sz w:val="24"/>
        </w:rPr>
        <w:t xml:space="preserve"> </w:t>
      </w:r>
      <w:r>
        <w:rPr>
          <w:sz w:val="24"/>
        </w:rPr>
        <w:t>düzeylerinin</w:t>
      </w:r>
      <w:r>
        <w:rPr>
          <w:spacing w:val="1"/>
          <w:sz w:val="24"/>
        </w:rPr>
        <w:t xml:space="preserve"> </w:t>
      </w:r>
      <w:r>
        <w:rPr>
          <w:sz w:val="24"/>
        </w:rPr>
        <w:t>üzerinde</w:t>
      </w:r>
      <w:r>
        <w:rPr>
          <w:spacing w:val="1"/>
          <w:sz w:val="24"/>
        </w:rPr>
        <w:t xml:space="preserve"> </w:t>
      </w:r>
      <w:r>
        <w:rPr>
          <w:sz w:val="24"/>
        </w:rPr>
        <w:t>bir</w:t>
      </w:r>
      <w:r>
        <w:rPr>
          <w:spacing w:val="1"/>
          <w:sz w:val="24"/>
        </w:rPr>
        <w:t xml:space="preserve"> </w:t>
      </w:r>
      <w:r>
        <w:rPr>
          <w:sz w:val="24"/>
        </w:rPr>
        <w:t>indirim</w:t>
      </w:r>
      <w:r>
        <w:rPr>
          <w:spacing w:val="1"/>
          <w:sz w:val="24"/>
        </w:rPr>
        <w:t xml:space="preserve"> </w:t>
      </w:r>
      <w:r>
        <w:rPr>
          <w:sz w:val="24"/>
        </w:rPr>
        <w:t>oranına</w:t>
      </w:r>
      <w:r>
        <w:rPr>
          <w:spacing w:val="1"/>
          <w:sz w:val="24"/>
        </w:rPr>
        <w:t xml:space="preserve"> </w:t>
      </w:r>
      <w:r>
        <w:rPr>
          <w:sz w:val="24"/>
        </w:rPr>
        <w:t>yükseltilmez.</w:t>
      </w:r>
      <w:r>
        <w:rPr>
          <w:spacing w:val="1"/>
          <w:sz w:val="24"/>
        </w:rPr>
        <w:t xml:space="preserve"> </w:t>
      </w:r>
      <w:proofErr w:type="gramStart"/>
      <w:r>
        <w:rPr>
          <w:sz w:val="24"/>
        </w:rPr>
        <w:t>Örneğin:</w:t>
      </w:r>
      <w:r>
        <w:rPr>
          <w:spacing w:val="1"/>
          <w:sz w:val="24"/>
        </w:rPr>
        <w:t xml:space="preserve"> </w:t>
      </w:r>
      <w:r>
        <w:rPr>
          <w:sz w:val="24"/>
        </w:rPr>
        <w:t>%25</w:t>
      </w:r>
      <w:r>
        <w:rPr>
          <w:spacing w:val="1"/>
          <w:sz w:val="24"/>
        </w:rPr>
        <w:t xml:space="preserve"> </w:t>
      </w:r>
      <w:r>
        <w:rPr>
          <w:sz w:val="24"/>
        </w:rPr>
        <w:t>burslu</w:t>
      </w:r>
      <w:r>
        <w:rPr>
          <w:spacing w:val="1"/>
          <w:sz w:val="24"/>
        </w:rPr>
        <w:t xml:space="preserve"> </w:t>
      </w:r>
      <w:r>
        <w:rPr>
          <w:sz w:val="24"/>
        </w:rPr>
        <w:t>okuyan</w:t>
      </w:r>
      <w:r>
        <w:rPr>
          <w:spacing w:val="1"/>
          <w:sz w:val="24"/>
        </w:rPr>
        <w:t xml:space="preserve"> </w:t>
      </w:r>
      <w:r>
        <w:rPr>
          <w:sz w:val="24"/>
        </w:rPr>
        <w:t>öğrencinin geçmek istediği programın %25 burslu kontenjanı bulunmuyor fakat %50 burslu</w:t>
      </w:r>
      <w:r>
        <w:rPr>
          <w:spacing w:val="1"/>
          <w:sz w:val="24"/>
        </w:rPr>
        <w:t xml:space="preserve"> </w:t>
      </w:r>
      <w:r>
        <w:rPr>
          <w:sz w:val="24"/>
        </w:rPr>
        <w:t>kontenjanı</w:t>
      </w:r>
      <w:r>
        <w:rPr>
          <w:spacing w:val="-9"/>
          <w:sz w:val="24"/>
        </w:rPr>
        <w:t xml:space="preserve"> </w:t>
      </w:r>
      <w:r>
        <w:rPr>
          <w:sz w:val="24"/>
        </w:rPr>
        <w:t>bulunuyorsa</w:t>
      </w:r>
      <w:r>
        <w:rPr>
          <w:spacing w:val="-11"/>
          <w:sz w:val="24"/>
        </w:rPr>
        <w:t xml:space="preserve"> </w:t>
      </w:r>
      <w:r>
        <w:rPr>
          <w:sz w:val="24"/>
        </w:rPr>
        <w:t>ve</w:t>
      </w:r>
      <w:r>
        <w:rPr>
          <w:spacing w:val="-11"/>
          <w:sz w:val="24"/>
        </w:rPr>
        <w:t xml:space="preserve"> </w:t>
      </w:r>
      <w:r>
        <w:rPr>
          <w:sz w:val="24"/>
        </w:rPr>
        <w:t>öğrencinin</w:t>
      </w:r>
      <w:r>
        <w:rPr>
          <w:spacing w:val="-9"/>
          <w:sz w:val="24"/>
        </w:rPr>
        <w:t xml:space="preserve"> </w:t>
      </w:r>
      <w:r>
        <w:rPr>
          <w:sz w:val="24"/>
        </w:rPr>
        <w:t>puanı</w:t>
      </w:r>
      <w:r>
        <w:rPr>
          <w:spacing w:val="-9"/>
          <w:sz w:val="24"/>
        </w:rPr>
        <w:t xml:space="preserve"> </w:t>
      </w:r>
      <w:r>
        <w:rPr>
          <w:sz w:val="24"/>
        </w:rPr>
        <w:t>o</w:t>
      </w:r>
      <w:r>
        <w:rPr>
          <w:spacing w:val="-10"/>
          <w:sz w:val="24"/>
        </w:rPr>
        <w:t xml:space="preserve"> </w:t>
      </w:r>
      <w:r>
        <w:rPr>
          <w:sz w:val="24"/>
        </w:rPr>
        <w:t>programın</w:t>
      </w:r>
      <w:r>
        <w:rPr>
          <w:spacing w:val="-9"/>
          <w:sz w:val="24"/>
        </w:rPr>
        <w:t xml:space="preserve"> </w:t>
      </w:r>
      <w:r>
        <w:rPr>
          <w:sz w:val="24"/>
        </w:rPr>
        <w:t>%50</w:t>
      </w:r>
      <w:r>
        <w:rPr>
          <w:spacing w:val="-10"/>
          <w:sz w:val="24"/>
        </w:rPr>
        <w:t xml:space="preserve"> </w:t>
      </w:r>
      <w:r>
        <w:rPr>
          <w:sz w:val="24"/>
        </w:rPr>
        <w:t>burslu</w:t>
      </w:r>
      <w:r>
        <w:rPr>
          <w:spacing w:val="-10"/>
          <w:sz w:val="24"/>
        </w:rPr>
        <w:t xml:space="preserve"> </w:t>
      </w:r>
      <w:r>
        <w:rPr>
          <w:sz w:val="24"/>
        </w:rPr>
        <w:t>programına</w:t>
      </w:r>
      <w:r>
        <w:rPr>
          <w:spacing w:val="-11"/>
          <w:sz w:val="24"/>
        </w:rPr>
        <w:t xml:space="preserve"> </w:t>
      </w:r>
      <w:r>
        <w:rPr>
          <w:sz w:val="24"/>
        </w:rPr>
        <w:t>geçiş</w:t>
      </w:r>
      <w:r>
        <w:rPr>
          <w:spacing w:val="-6"/>
          <w:sz w:val="24"/>
        </w:rPr>
        <w:t xml:space="preserve"> </w:t>
      </w:r>
      <w:r>
        <w:rPr>
          <w:sz w:val="24"/>
        </w:rPr>
        <w:t>yapmak</w:t>
      </w:r>
      <w:r>
        <w:rPr>
          <w:spacing w:val="-58"/>
          <w:sz w:val="24"/>
        </w:rPr>
        <w:t xml:space="preserve"> </w:t>
      </w:r>
      <w:r>
        <w:rPr>
          <w:sz w:val="24"/>
        </w:rPr>
        <w:t>için yeterli ise ve aynı zamanda başvuru sırasındaki Akademik Genel Not Ortalaması en az</w:t>
      </w:r>
      <w:r>
        <w:rPr>
          <w:spacing w:val="1"/>
          <w:sz w:val="24"/>
        </w:rPr>
        <w:t xml:space="preserve"> </w:t>
      </w:r>
      <w:r>
        <w:rPr>
          <w:sz w:val="24"/>
        </w:rPr>
        <w:t>2.50/4.00</w:t>
      </w:r>
      <w:r>
        <w:rPr>
          <w:spacing w:val="-2"/>
          <w:sz w:val="24"/>
        </w:rPr>
        <w:t xml:space="preserve"> </w:t>
      </w:r>
      <w:r>
        <w:rPr>
          <w:sz w:val="24"/>
        </w:rPr>
        <w:t>ise</w:t>
      </w:r>
      <w:r>
        <w:rPr>
          <w:spacing w:val="-2"/>
          <w:sz w:val="24"/>
        </w:rPr>
        <w:t xml:space="preserve"> </w:t>
      </w:r>
      <w:r>
        <w:rPr>
          <w:sz w:val="24"/>
        </w:rPr>
        <w:t>%25</w:t>
      </w:r>
      <w:r>
        <w:rPr>
          <w:spacing w:val="-1"/>
          <w:sz w:val="24"/>
        </w:rPr>
        <w:t xml:space="preserve"> </w:t>
      </w:r>
      <w:r>
        <w:rPr>
          <w:sz w:val="24"/>
        </w:rPr>
        <w:t>indirimli</w:t>
      </w:r>
      <w:r>
        <w:rPr>
          <w:spacing w:val="-1"/>
          <w:sz w:val="24"/>
        </w:rPr>
        <w:t xml:space="preserve"> </w:t>
      </w:r>
      <w:r>
        <w:rPr>
          <w:sz w:val="24"/>
        </w:rPr>
        <w:t>olarak</w:t>
      </w:r>
      <w:r>
        <w:rPr>
          <w:spacing w:val="-1"/>
          <w:sz w:val="24"/>
        </w:rPr>
        <w:t xml:space="preserve"> </w:t>
      </w:r>
      <w:r>
        <w:rPr>
          <w:sz w:val="24"/>
        </w:rPr>
        <w:t>geçiş</w:t>
      </w:r>
      <w:r>
        <w:rPr>
          <w:spacing w:val="4"/>
          <w:sz w:val="24"/>
        </w:rPr>
        <w:t xml:space="preserve"> </w:t>
      </w:r>
      <w:r>
        <w:rPr>
          <w:sz w:val="24"/>
        </w:rPr>
        <w:t>yapabilir.</w:t>
      </w:r>
      <w:r>
        <w:rPr>
          <w:spacing w:val="1"/>
          <w:sz w:val="24"/>
        </w:rPr>
        <w:t xml:space="preserve"> </w:t>
      </w:r>
      <w:proofErr w:type="gramEnd"/>
      <w:r>
        <w:rPr>
          <w:sz w:val="24"/>
        </w:rPr>
        <w:t>İndirim</w:t>
      </w:r>
      <w:r>
        <w:rPr>
          <w:spacing w:val="-1"/>
          <w:sz w:val="24"/>
        </w:rPr>
        <w:t xml:space="preserve"> </w:t>
      </w:r>
      <w:r>
        <w:rPr>
          <w:sz w:val="24"/>
        </w:rPr>
        <w:t>oranı</w:t>
      </w:r>
      <w:r>
        <w:rPr>
          <w:spacing w:val="-2"/>
          <w:sz w:val="24"/>
        </w:rPr>
        <w:t xml:space="preserve"> </w:t>
      </w:r>
      <w:r>
        <w:rPr>
          <w:sz w:val="24"/>
        </w:rPr>
        <w:t>%50’ye</w:t>
      </w:r>
      <w:r>
        <w:rPr>
          <w:spacing w:val="-13"/>
          <w:sz w:val="24"/>
        </w:rPr>
        <w:t xml:space="preserve"> </w:t>
      </w:r>
      <w:r>
        <w:rPr>
          <w:sz w:val="24"/>
        </w:rPr>
        <w:t>yükseltilmez.</w:t>
      </w:r>
    </w:p>
    <w:p w:rsidR="00E12506" w:rsidRDefault="00F52F20">
      <w:pPr>
        <w:pStyle w:val="ListeParagraf"/>
        <w:numPr>
          <w:ilvl w:val="0"/>
          <w:numId w:val="5"/>
        </w:numPr>
        <w:tabs>
          <w:tab w:val="left" w:pos="498"/>
        </w:tabs>
        <w:ind w:left="115" w:right="229" w:firstLine="0"/>
        <w:rPr>
          <w:sz w:val="24"/>
        </w:rPr>
      </w:pPr>
      <w:r>
        <w:rPr>
          <w:sz w:val="24"/>
        </w:rPr>
        <w:t>Üniversite</w:t>
      </w:r>
      <w:r>
        <w:rPr>
          <w:spacing w:val="1"/>
          <w:sz w:val="24"/>
        </w:rPr>
        <w:t xml:space="preserve"> </w:t>
      </w:r>
      <w:r>
        <w:rPr>
          <w:sz w:val="24"/>
        </w:rPr>
        <w:t>sınavına</w:t>
      </w:r>
      <w:r>
        <w:rPr>
          <w:spacing w:val="1"/>
          <w:sz w:val="24"/>
        </w:rPr>
        <w:t xml:space="preserve"> </w:t>
      </w:r>
      <w:r>
        <w:rPr>
          <w:sz w:val="24"/>
        </w:rPr>
        <w:t>girdiği</w:t>
      </w:r>
      <w:r>
        <w:rPr>
          <w:spacing w:val="1"/>
          <w:sz w:val="24"/>
        </w:rPr>
        <w:t xml:space="preserve"> </w:t>
      </w:r>
      <w:r>
        <w:rPr>
          <w:sz w:val="24"/>
        </w:rPr>
        <w:t>yıldaki</w:t>
      </w:r>
      <w:r>
        <w:rPr>
          <w:spacing w:val="1"/>
          <w:sz w:val="24"/>
        </w:rPr>
        <w:t xml:space="preserve"> </w:t>
      </w:r>
      <w:r>
        <w:rPr>
          <w:sz w:val="24"/>
        </w:rPr>
        <w:t>ÖSYS</w:t>
      </w:r>
      <w:r>
        <w:rPr>
          <w:spacing w:val="1"/>
          <w:sz w:val="24"/>
        </w:rPr>
        <w:t xml:space="preserve"> </w:t>
      </w:r>
      <w:r>
        <w:rPr>
          <w:sz w:val="24"/>
        </w:rPr>
        <w:t>puanı,</w:t>
      </w:r>
      <w:r>
        <w:rPr>
          <w:spacing w:val="1"/>
          <w:sz w:val="24"/>
        </w:rPr>
        <w:t xml:space="preserve"> </w:t>
      </w:r>
      <w:r>
        <w:rPr>
          <w:sz w:val="24"/>
        </w:rPr>
        <w:t>geçmek</w:t>
      </w:r>
      <w:r>
        <w:rPr>
          <w:spacing w:val="1"/>
          <w:sz w:val="24"/>
        </w:rPr>
        <w:t xml:space="preserve"> </w:t>
      </w:r>
      <w:r>
        <w:rPr>
          <w:sz w:val="24"/>
        </w:rPr>
        <w:t>istediği</w:t>
      </w:r>
      <w:r>
        <w:rPr>
          <w:spacing w:val="1"/>
          <w:sz w:val="24"/>
        </w:rPr>
        <w:t xml:space="preserve"> </w:t>
      </w:r>
      <w:r>
        <w:rPr>
          <w:sz w:val="24"/>
        </w:rPr>
        <w:t>Üniversitemiz</w:t>
      </w:r>
      <w:r>
        <w:rPr>
          <w:spacing w:val="1"/>
          <w:sz w:val="24"/>
        </w:rPr>
        <w:t xml:space="preserve"> </w:t>
      </w:r>
      <w:r>
        <w:rPr>
          <w:sz w:val="24"/>
        </w:rPr>
        <w:t>programının aynı yıldaki daha alt bir burs veya burssuz kategorisinde yerleşmeye yeterli olan</w:t>
      </w:r>
      <w:r>
        <w:rPr>
          <w:spacing w:val="1"/>
          <w:sz w:val="24"/>
        </w:rPr>
        <w:t xml:space="preserve"> </w:t>
      </w:r>
      <w:r>
        <w:rPr>
          <w:sz w:val="24"/>
        </w:rPr>
        <w:t>öğrencinin</w:t>
      </w:r>
      <w:r>
        <w:rPr>
          <w:spacing w:val="1"/>
          <w:sz w:val="24"/>
        </w:rPr>
        <w:t xml:space="preserve"> </w:t>
      </w:r>
      <w:r>
        <w:rPr>
          <w:sz w:val="24"/>
        </w:rPr>
        <w:t>Akademik</w:t>
      </w:r>
      <w:r>
        <w:rPr>
          <w:spacing w:val="1"/>
          <w:sz w:val="24"/>
        </w:rPr>
        <w:t xml:space="preserve"> </w:t>
      </w:r>
      <w:r>
        <w:rPr>
          <w:sz w:val="24"/>
        </w:rPr>
        <w:t>Genel</w:t>
      </w:r>
      <w:r>
        <w:rPr>
          <w:spacing w:val="1"/>
          <w:sz w:val="24"/>
        </w:rPr>
        <w:t xml:space="preserve"> </w:t>
      </w:r>
      <w:r>
        <w:rPr>
          <w:sz w:val="24"/>
        </w:rPr>
        <w:t>Not</w:t>
      </w:r>
      <w:r>
        <w:rPr>
          <w:spacing w:val="1"/>
          <w:sz w:val="24"/>
        </w:rPr>
        <w:t xml:space="preserve"> </w:t>
      </w:r>
      <w:r>
        <w:rPr>
          <w:sz w:val="24"/>
        </w:rPr>
        <w:t>Ortalamasına</w:t>
      </w:r>
      <w:r>
        <w:rPr>
          <w:spacing w:val="1"/>
          <w:sz w:val="24"/>
        </w:rPr>
        <w:t xml:space="preserve"> </w:t>
      </w:r>
      <w:r>
        <w:rPr>
          <w:sz w:val="24"/>
        </w:rPr>
        <w:t>bakılmaksızın</w:t>
      </w:r>
      <w:r>
        <w:rPr>
          <w:spacing w:val="1"/>
          <w:sz w:val="24"/>
        </w:rPr>
        <w:t xml:space="preserve"> </w:t>
      </w:r>
      <w:r>
        <w:rPr>
          <w:sz w:val="24"/>
        </w:rPr>
        <w:t>var</w:t>
      </w:r>
      <w:r>
        <w:rPr>
          <w:spacing w:val="1"/>
          <w:sz w:val="24"/>
        </w:rPr>
        <w:t xml:space="preserve"> </w:t>
      </w:r>
      <w:r>
        <w:rPr>
          <w:sz w:val="24"/>
        </w:rPr>
        <w:t>olan</w:t>
      </w:r>
      <w:r>
        <w:rPr>
          <w:spacing w:val="1"/>
          <w:sz w:val="24"/>
        </w:rPr>
        <w:t xml:space="preserve"> </w:t>
      </w:r>
      <w:r>
        <w:rPr>
          <w:sz w:val="24"/>
        </w:rPr>
        <w:t>burs</w:t>
      </w:r>
      <w:r>
        <w:rPr>
          <w:spacing w:val="1"/>
          <w:sz w:val="24"/>
        </w:rPr>
        <w:t xml:space="preserve"> </w:t>
      </w:r>
      <w:r>
        <w:rPr>
          <w:sz w:val="24"/>
        </w:rPr>
        <w:t>düzeyi,</w:t>
      </w:r>
      <w:r>
        <w:rPr>
          <w:spacing w:val="1"/>
          <w:sz w:val="24"/>
        </w:rPr>
        <w:t xml:space="preserve"> </w:t>
      </w:r>
      <w:r>
        <w:rPr>
          <w:sz w:val="24"/>
        </w:rPr>
        <w:t>bu</w:t>
      </w:r>
      <w:r>
        <w:rPr>
          <w:spacing w:val="1"/>
          <w:sz w:val="24"/>
        </w:rPr>
        <w:t xml:space="preserve"> </w:t>
      </w:r>
      <w:r>
        <w:rPr>
          <w:sz w:val="24"/>
        </w:rPr>
        <w:t>kapsamda geçtiği bölümde</w:t>
      </w:r>
      <w:r>
        <w:rPr>
          <w:spacing w:val="-1"/>
          <w:sz w:val="24"/>
        </w:rPr>
        <w:t xml:space="preserve"> </w:t>
      </w:r>
      <w:r>
        <w:rPr>
          <w:sz w:val="24"/>
        </w:rPr>
        <w:t>devam</w:t>
      </w:r>
      <w:r>
        <w:rPr>
          <w:spacing w:val="-7"/>
          <w:sz w:val="24"/>
        </w:rPr>
        <w:t xml:space="preserve"> </w:t>
      </w:r>
      <w:r>
        <w:rPr>
          <w:sz w:val="24"/>
        </w:rPr>
        <w:t>etmez.</w:t>
      </w:r>
    </w:p>
    <w:p w:rsidR="00E12506" w:rsidRDefault="00F52F20">
      <w:pPr>
        <w:pStyle w:val="ListeParagraf"/>
        <w:numPr>
          <w:ilvl w:val="0"/>
          <w:numId w:val="5"/>
        </w:numPr>
        <w:tabs>
          <w:tab w:val="left" w:pos="428"/>
        </w:tabs>
        <w:ind w:left="115" w:right="233" w:firstLine="0"/>
        <w:rPr>
          <w:sz w:val="24"/>
        </w:rPr>
      </w:pPr>
      <w:r>
        <w:rPr>
          <w:sz w:val="24"/>
        </w:rPr>
        <w:t>Üniversitemiz İngilizce Hazırlık Sınıfında eğitimini sürdüren öğrenci iş bu yönergenin</w:t>
      </w:r>
      <w:r>
        <w:rPr>
          <w:spacing w:val="1"/>
          <w:sz w:val="24"/>
        </w:rPr>
        <w:t xml:space="preserve"> </w:t>
      </w:r>
      <w:r>
        <w:rPr>
          <w:sz w:val="24"/>
        </w:rPr>
        <w:t>10.Maddesi Merkezi Yerleştirme Puanı ile Yatay Geçiş Kontenjanı ve Başvuru Koşullarına</w:t>
      </w:r>
      <w:r>
        <w:rPr>
          <w:spacing w:val="1"/>
          <w:sz w:val="24"/>
        </w:rPr>
        <w:t xml:space="preserve"> </w:t>
      </w:r>
      <w:r>
        <w:rPr>
          <w:sz w:val="24"/>
        </w:rPr>
        <w:t>göre</w:t>
      </w:r>
      <w:r>
        <w:rPr>
          <w:spacing w:val="1"/>
          <w:sz w:val="24"/>
        </w:rPr>
        <w:t xml:space="preserve"> </w:t>
      </w:r>
      <w:r>
        <w:rPr>
          <w:sz w:val="24"/>
        </w:rPr>
        <w:t>yatay geçiş</w:t>
      </w:r>
      <w:r>
        <w:rPr>
          <w:spacing w:val="1"/>
          <w:sz w:val="24"/>
        </w:rPr>
        <w:t xml:space="preserve"> </w:t>
      </w:r>
      <w:r>
        <w:rPr>
          <w:sz w:val="24"/>
        </w:rPr>
        <w:t>için</w:t>
      </w:r>
      <w:r>
        <w:rPr>
          <w:spacing w:val="1"/>
          <w:sz w:val="24"/>
        </w:rPr>
        <w:t xml:space="preserve"> </w:t>
      </w:r>
      <w:r>
        <w:rPr>
          <w:sz w:val="24"/>
        </w:rPr>
        <w:t>müracaat</w:t>
      </w:r>
      <w:r>
        <w:rPr>
          <w:spacing w:val="1"/>
          <w:sz w:val="24"/>
        </w:rPr>
        <w:t xml:space="preserve"> </w:t>
      </w:r>
      <w:r>
        <w:rPr>
          <w:sz w:val="24"/>
        </w:rPr>
        <w:t>ettiğinde</w:t>
      </w:r>
      <w:r>
        <w:rPr>
          <w:spacing w:val="1"/>
          <w:sz w:val="24"/>
        </w:rPr>
        <w:t xml:space="preserve"> </w:t>
      </w:r>
      <w:r>
        <w:rPr>
          <w:sz w:val="24"/>
        </w:rPr>
        <w:t>ÖSYS</w:t>
      </w:r>
      <w:r>
        <w:rPr>
          <w:spacing w:val="1"/>
          <w:sz w:val="24"/>
        </w:rPr>
        <w:t xml:space="preserve"> </w:t>
      </w:r>
      <w:r>
        <w:rPr>
          <w:sz w:val="24"/>
        </w:rPr>
        <w:t>ile</w:t>
      </w:r>
      <w:r>
        <w:rPr>
          <w:spacing w:val="1"/>
          <w:sz w:val="24"/>
        </w:rPr>
        <w:t xml:space="preserve"> </w:t>
      </w:r>
      <w:r>
        <w:rPr>
          <w:sz w:val="24"/>
        </w:rPr>
        <w:t>yerleştiği</w:t>
      </w:r>
      <w:r>
        <w:rPr>
          <w:spacing w:val="1"/>
          <w:sz w:val="24"/>
        </w:rPr>
        <w:t xml:space="preserve"> </w:t>
      </w:r>
      <w:r>
        <w:rPr>
          <w:sz w:val="24"/>
        </w:rPr>
        <w:t>bölümdeki</w:t>
      </w:r>
      <w:r>
        <w:rPr>
          <w:spacing w:val="1"/>
          <w:sz w:val="24"/>
        </w:rPr>
        <w:t xml:space="preserve"> </w:t>
      </w:r>
      <w:r>
        <w:rPr>
          <w:sz w:val="24"/>
        </w:rPr>
        <w:t>burs</w:t>
      </w:r>
      <w:r>
        <w:rPr>
          <w:spacing w:val="1"/>
          <w:sz w:val="24"/>
        </w:rPr>
        <w:t xml:space="preserve"> </w:t>
      </w:r>
      <w:r>
        <w:rPr>
          <w:sz w:val="24"/>
        </w:rPr>
        <w:t>düzeyi,</w:t>
      </w:r>
      <w:r>
        <w:rPr>
          <w:spacing w:val="1"/>
          <w:sz w:val="24"/>
        </w:rPr>
        <w:t xml:space="preserve"> </w:t>
      </w:r>
      <w:r>
        <w:rPr>
          <w:sz w:val="24"/>
        </w:rPr>
        <w:t>bu</w:t>
      </w:r>
      <w:r>
        <w:rPr>
          <w:spacing w:val="1"/>
          <w:sz w:val="24"/>
        </w:rPr>
        <w:t xml:space="preserve"> </w:t>
      </w:r>
      <w:r>
        <w:rPr>
          <w:sz w:val="24"/>
        </w:rPr>
        <w:t>kapsamda geçtiği bölümde</w:t>
      </w:r>
      <w:r>
        <w:rPr>
          <w:spacing w:val="-1"/>
          <w:sz w:val="24"/>
        </w:rPr>
        <w:t xml:space="preserve"> </w:t>
      </w:r>
      <w:r>
        <w:rPr>
          <w:sz w:val="24"/>
        </w:rPr>
        <w:t>devam</w:t>
      </w:r>
      <w:r>
        <w:rPr>
          <w:spacing w:val="-7"/>
          <w:sz w:val="24"/>
        </w:rPr>
        <w:t xml:space="preserve"> </w:t>
      </w:r>
      <w:r>
        <w:rPr>
          <w:sz w:val="24"/>
        </w:rPr>
        <w:t>etmez.</w:t>
      </w:r>
    </w:p>
    <w:p w:rsidR="00E12506" w:rsidRDefault="00F52F20">
      <w:pPr>
        <w:pStyle w:val="GvdeMetni"/>
        <w:spacing w:after="11"/>
        <w:ind w:left="115"/>
      </w:pPr>
      <w:r>
        <w:t>Akademik genel</w:t>
      </w:r>
      <w:r>
        <w:rPr>
          <w:spacing w:val="-2"/>
        </w:rPr>
        <w:t xml:space="preserve"> </w:t>
      </w:r>
      <w:r>
        <w:t>not</w:t>
      </w:r>
      <w:r>
        <w:rPr>
          <w:spacing w:val="-1"/>
        </w:rPr>
        <w:t xml:space="preserve"> </w:t>
      </w:r>
      <w:r>
        <w:t>ortalaması</w:t>
      </w:r>
      <w:r>
        <w:rPr>
          <w:spacing w:val="-2"/>
        </w:rPr>
        <w:t xml:space="preserve"> </w:t>
      </w:r>
      <w:r>
        <w:t>dilimlerine</w:t>
      </w:r>
      <w:r>
        <w:rPr>
          <w:spacing w:val="-2"/>
        </w:rPr>
        <w:t xml:space="preserve"> </w:t>
      </w:r>
      <w:r>
        <w:t>göre</w:t>
      </w:r>
      <w:r>
        <w:rPr>
          <w:spacing w:val="-3"/>
        </w:rPr>
        <w:t xml:space="preserve"> </w:t>
      </w:r>
      <w:r>
        <w:t>Üniversite</w:t>
      </w:r>
      <w:r>
        <w:rPr>
          <w:spacing w:val="-2"/>
        </w:rPr>
        <w:t xml:space="preserve"> </w:t>
      </w:r>
      <w:r>
        <w:t>indirim</w:t>
      </w:r>
      <w:r>
        <w:rPr>
          <w:spacing w:val="-1"/>
        </w:rPr>
        <w:t xml:space="preserve"> </w:t>
      </w:r>
      <w:r>
        <w:t>oranları:</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3120"/>
        <w:gridCol w:w="3118"/>
      </w:tblGrid>
      <w:tr w:rsidR="00E12506">
        <w:trPr>
          <w:trHeight w:val="539"/>
        </w:trPr>
        <w:tc>
          <w:tcPr>
            <w:tcW w:w="2834" w:type="dxa"/>
          </w:tcPr>
          <w:p w:rsidR="00E12506" w:rsidRDefault="00F52F20">
            <w:pPr>
              <w:pStyle w:val="TableParagraph"/>
              <w:spacing w:before="135"/>
              <w:ind w:left="123" w:right="117"/>
              <w:rPr>
                <w:b/>
                <w:sz w:val="24"/>
              </w:rPr>
            </w:pPr>
            <w:r>
              <w:rPr>
                <w:b/>
                <w:sz w:val="24"/>
              </w:rPr>
              <w:t>ÖSYS</w:t>
            </w:r>
            <w:r>
              <w:rPr>
                <w:b/>
                <w:spacing w:val="-2"/>
                <w:sz w:val="24"/>
              </w:rPr>
              <w:t xml:space="preserve"> </w:t>
            </w:r>
            <w:r>
              <w:rPr>
                <w:b/>
                <w:sz w:val="24"/>
              </w:rPr>
              <w:t>Bursluluk</w:t>
            </w:r>
            <w:r>
              <w:rPr>
                <w:b/>
                <w:spacing w:val="-2"/>
                <w:sz w:val="24"/>
              </w:rPr>
              <w:t xml:space="preserve"> </w:t>
            </w:r>
            <w:r>
              <w:rPr>
                <w:b/>
                <w:sz w:val="24"/>
              </w:rPr>
              <w:t>Statüsü</w:t>
            </w:r>
          </w:p>
        </w:tc>
        <w:tc>
          <w:tcPr>
            <w:tcW w:w="3120" w:type="dxa"/>
          </w:tcPr>
          <w:p w:rsidR="00E12506" w:rsidRDefault="00F52F20">
            <w:pPr>
              <w:pStyle w:val="TableParagraph"/>
              <w:spacing w:line="265" w:lineRule="exact"/>
              <w:ind w:right="93"/>
              <w:jc w:val="right"/>
              <w:rPr>
                <w:b/>
                <w:sz w:val="24"/>
              </w:rPr>
            </w:pPr>
            <w:r>
              <w:rPr>
                <w:b/>
                <w:sz w:val="24"/>
              </w:rPr>
              <w:t>Genel</w:t>
            </w:r>
            <w:r>
              <w:rPr>
                <w:b/>
                <w:spacing w:val="-4"/>
                <w:sz w:val="24"/>
              </w:rPr>
              <w:t xml:space="preserve"> </w:t>
            </w:r>
            <w:r>
              <w:rPr>
                <w:b/>
                <w:sz w:val="24"/>
              </w:rPr>
              <w:t>Not</w:t>
            </w:r>
            <w:r>
              <w:rPr>
                <w:b/>
                <w:spacing w:val="-5"/>
                <w:sz w:val="24"/>
              </w:rPr>
              <w:t xml:space="preserve"> </w:t>
            </w:r>
            <w:r>
              <w:rPr>
                <w:b/>
                <w:sz w:val="24"/>
              </w:rPr>
              <w:t>Ortalama</w:t>
            </w:r>
          </w:p>
          <w:p w:rsidR="00E12506" w:rsidRDefault="00F52F20">
            <w:pPr>
              <w:pStyle w:val="TableParagraph"/>
              <w:spacing w:line="254" w:lineRule="exact"/>
              <w:ind w:right="96"/>
              <w:jc w:val="right"/>
              <w:rPr>
                <w:b/>
                <w:sz w:val="24"/>
              </w:rPr>
            </w:pPr>
            <w:r>
              <w:rPr>
                <w:b/>
                <w:sz w:val="24"/>
              </w:rPr>
              <w:t>Dilimleri</w:t>
            </w:r>
          </w:p>
        </w:tc>
        <w:tc>
          <w:tcPr>
            <w:tcW w:w="3118" w:type="dxa"/>
          </w:tcPr>
          <w:p w:rsidR="00E12506" w:rsidRDefault="00F52F20">
            <w:pPr>
              <w:pStyle w:val="TableParagraph"/>
              <w:numPr>
                <w:ilvl w:val="0"/>
                <w:numId w:val="4"/>
              </w:numPr>
              <w:tabs>
                <w:tab w:val="left" w:pos="958"/>
              </w:tabs>
              <w:spacing w:line="265" w:lineRule="exact"/>
              <w:ind w:right="0" w:hanging="349"/>
              <w:jc w:val="left"/>
              <w:rPr>
                <w:b/>
                <w:sz w:val="24"/>
              </w:rPr>
            </w:pPr>
            <w:r>
              <w:rPr>
                <w:b/>
                <w:sz w:val="24"/>
              </w:rPr>
              <w:t>Üniversite</w:t>
            </w:r>
            <w:r>
              <w:rPr>
                <w:b/>
                <w:spacing w:val="-10"/>
                <w:sz w:val="24"/>
              </w:rPr>
              <w:t xml:space="preserve"> </w:t>
            </w:r>
            <w:r>
              <w:rPr>
                <w:b/>
                <w:sz w:val="24"/>
              </w:rPr>
              <w:t>İndirim</w:t>
            </w:r>
          </w:p>
          <w:p w:rsidR="00E12506" w:rsidRDefault="00F52F20">
            <w:pPr>
              <w:pStyle w:val="TableParagraph"/>
              <w:spacing w:line="254" w:lineRule="exact"/>
              <w:ind w:left="1610" w:right="0"/>
              <w:jc w:val="left"/>
              <w:rPr>
                <w:b/>
                <w:sz w:val="24"/>
              </w:rPr>
            </w:pPr>
            <w:r>
              <w:rPr>
                <w:b/>
                <w:sz w:val="24"/>
              </w:rPr>
              <w:t>Oranı</w:t>
            </w:r>
          </w:p>
        </w:tc>
      </w:tr>
      <w:tr w:rsidR="00E12506">
        <w:trPr>
          <w:trHeight w:val="302"/>
        </w:trPr>
        <w:tc>
          <w:tcPr>
            <w:tcW w:w="2834" w:type="dxa"/>
          </w:tcPr>
          <w:p w:rsidR="00E12506" w:rsidRDefault="00F52F20">
            <w:pPr>
              <w:pStyle w:val="TableParagraph"/>
              <w:spacing w:before="11" w:line="271" w:lineRule="exact"/>
              <w:ind w:left="123" w:right="113"/>
              <w:rPr>
                <w:b/>
                <w:sz w:val="24"/>
              </w:rPr>
            </w:pPr>
            <w:r>
              <w:rPr>
                <w:b/>
                <w:sz w:val="24"/>
              </w:rPr>
              <w:t>%100</w:t>
            </w:r>
          </w:p>
        </w:tc>
        <w:tc>
          <w:tcPr>
            <w:tcW w:w="3120" w:type="dxa"/>
          </w:tcPr>
          <w:p w:rsidR="00E12506" w:rsidRDefault="00F52F20">
            <w:pPr>
              <w:pStyle w:val="TableParagraph"/>
              <w:spacing w:before="6"/>
              <w:ind w:left="1077" w:right="0"/>
              <w:jc w:val="left"/>
              <w:rPr>
                <w:sz w:val="24"/>
              </w:rPr>
            </w:pPr>
            <w:r>
              <w:rPr>
                <w:sz w:val="24"/>
              </w:rPr>
              <w:t>GNO</w:t>
            </w:r>
            <w:r>
              <w:rPr>
                <w:spacing w:val="-2"/>
                <w:sz w:val="24"/>
              </w:rPr>
              <w:t xml:space="preserve"> </w:t>
            </w:r>
            <w:r>
              <w:rPr>
                <w:sz w:val="24"/>
              </w:rPr>
              <w:t>&gt;=</w:t>
            </w:r>
            <w:r>
              <w:rPr>
                <w:spacing w:val="-2"/>
                <w:sz w:val="24"/>
              </w:rPr>
              <w:t xml:space="preserve"> </w:t>
            </w:r>
            <w:r>
              <w:rPr>
                <w:sz w:val="24"/>
              </w:rPr>
              <w:t>2.50 /</w:t>
            </w:r>
            <w:r>
              <w:rPr>
                <w:spacing w:val="-1"/>
                <w:sz w:val="24"/>
              </w:rPr>
              <w:t xml:space="preserve"> </w:t>
            </w:r>
            <w:r>
              <w:rPr>
                <w:sz w:val="24"/>
              </w:rPr>
              <w:t>4.00</w:t>
            </w:r>
          </w:p>
        </w:tc>
        <w:tc>
          <w:tcPr>
            <w:tcW w:w="3118" w:type="dxa"/>
          </w:tcPr>
          <w:p w:rsidR="00E12506" w:rsidRDefault="00F52F20">
            <w:pPr>
              <w:pStyle w:val="TableParagraph"/>
              <w:spacing w:before="6"/>
              <w:ind w:left="1259"/>
              <w:rPr>
                <w:sz w:val="24"/>
              </w:rPr>
            </w:pPr>
            <w:r>
              <w:rPr>
                <w:sz w:val="24"/>
              </w:rPr>
              <w:t>%100</w:t>
            </w:r>
          </w:p>
        </w:tc>
      </w:tr>
    </w:tbl>
    <w:p w:rsidR="00E12506" w:rsidRDefault="00E12506">
      <w:pPr>
        <w:rPr>
          <w:sz w:val="24"/>
        </w:rPr>
        <w:sectPr w:rsidR="00E12506">
          <w:pgSz w:w="11920" w:h="16850"/>
          <w:pgMar w:top="1320" w:right="1180" w:bottom="280" w:left="130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3120"/>
        <w:gridCol w:w="3118"/>
      </w:tblGrid>
      <w:tr w:rsidR="00E12506">
        <w:trPr>
          <w:trHeight w:val="302"/>
        </w:trPr>
        <w:tc>
          <w:tcPr>
            <w:tcW w:w="2834" w:type="dxa"/>
            <w:vMerge w:val="restart"/>
          </w:tcPr>
          <w:p w:rsidR="00E12506" w:rsidRDefault="00E12506">
            <w:pPr>
              <w:pStyle w:val="TableParagraph"/>
              <w:ind w:right="0"/>
              <w:jc w:val="left"/>
              <w:rPr>
                <w:sz w:val="24"/>
              </w:rPr>
            </w:pPr>
          </w:p>
        </w:tc>
        <w:tc>
          <w:tcPr>
            <w:tcW w:w="3120" w:type="dxa"/>
          </w:tcPr>
          <w:p w:rsidR="00E12506" w:rsidRDefault="00F52F20">
            <w:pPr>
              <w:pStyle w:val="TableParagraph"/>
              <w:spacing w:before="3"/>
              <w:ind w:right="95"/>
              <w:jc w:val="right"/>
              <w:rPr>
                <w:sz w:val="24"/>
              </w:rPr>
            </w:pPr>
            <w:r>
              <w:rPr>
                <w:sz w:val="24"/>
              </w:rPr>
              <w:t>GNO</w:t>
            </w:r>
            <w:r>
              <w:rPr>
                <w:spacing w:val="-2"/>
                <w:sz w:val="24"/>
              </w:rPr>
              <w:t xml:space="preserve"> </w:t>
            </w:r>
            <w:r>
              <w:rPr>
                <w:sz w:val="24"/>
              </w:rPr>
              <w:t>2.00 -</w:t>
            </w:r>
            <w:r>
              <w:rPr>
                <w:spacing w:val="-1"/>
                <w:sz w:val="24"/>
              </w:rPr>
              <w:t xml:space="preserve"> </w:t>
            </w:r>
            <w:r>
              <w:rPr>
                <w:sz w:val="24"/>
              </w:rPr>
              <w:t>2.49 /</w:t>
            </w:r>
            <w:r>
              <w:rPr>
                <w:spacing w:val="-1"/>
                <w:sz w:val="24"/>
              </w:rPr>
              <w:t xml:space="preserve"> </w:t>
            </w:r>
            <w:r>
              <w:rPr>
                <w:sz w:val="24"/>
              </w:rPr>
              <w:t>4.00</w:t>
            </w:r>
          </w:p>
        </w:tc>
        <w:tc>
          <w:tcPr>
            <w:tcW w:w="3118" w:type="dxa"/>
          </w:tcPr>
          <w:p w:rsidR="00E12506" w:rsidRDefault="00F52F20">
            <w:pPr>
              <w:pStyle w:val="TableParagraph"/>
              <w:spacing w:before="3"/>
              <w:ind w:left="1259"/>
              <w:rPr>
                <w:sz w:val="24"/>
              </w:rPr>
            </w:pPr>
            <w:r>
              <w:rPr>
                <w:sz w:val="24"/>
              </w:rPr>
              <w:t>%60</w:t>
            </w:r>
          </w:p>
        </w:tc>
      </w:tr>
      <w:tr w:rsidR="00E12506">
        <w:trPr>
          <w:trHeight w:val="258"/>
        </w:trPr>
        <w:tc>
          <w:tcPr>
            <w:tcW w:w="2834" w:type="dxa"/>
            <w:vMerge/>
            <w:tcBorders>
              <w:top w:val="nil"/>
            </w:tcBorders>
          </w:tcPr>
          <w:p w:rsidR="00E12506" w:rsidRDefault="00E12506">
            <w:pPr>
              <w:rPr>
                <w:sz w:val="2"/>
                <w:szCs w:val="2"/>
              </w:rPr>
            </w:pPr>
          </w:p>
        </w:tc>
        <w:tc>
          <w:tcPr>
            <w:tcW w:w="3120" w:type="dxa"/>
          </w:tcPr>
          <w:p w:rsidR="00E12506" w:rsidRDefault="00F52F20">
            <w:pPr>
              <w:pStyle w:val="TableParagraph"/>
              <w:spacing w:line="239" w:lineRule="exact"/>
              <w:ind w:right="95"/>
              <w:jc w:val="right"/>
              <w:rPr>
                <w:sz w:val="24"/>
              </w:rPr>
            </w:pPr>
            <w:r>
              <w:rPr>
                <w:sz w:val="24"/>
              </w:rPr>
              <w:t>GNO</w:t>
            </w:r>
            <w:r>
              <w:rPr>
                <w:spacing w:val="-2"/>
                <w:sz w:val="24"/>
              </w:rPr>
              <w:t xml:space="preserve"> </w:t>
            </w:r>
            <w:r>
              <w:rPr>
                <w:sz w:val="24"/>
              </w:rPr>
              <w:t>&lt;=</w:t>
            </w:r>
            <w:r>
              <w:rPr>
                <w:spacing w:val="-1"/>
                <w:sz w:val="24"/>
              </w:rPr>
              <w:t xml:space="preserve"> </w:t>
            </w:r>
            <w:r>
              <w:rPr>
                <w:sz w:val="24"/>
              </w:rPr>
              <w:t>1.99</w:t>
            </w:r>
            <w:r>
              <w:rPr>
                <w:spacing w:val="-1"/>
                <w:sz w:val="24"/>
              </w:rPr>
              <w:t xml:space="preserve"> </w:t>
            </w:r>
            <w:r>
              <w:rPr>
                <w:sz w:val="24"/>
              </w:rPr>
              <w:t>/ 4.00</w:t>
            </w:r>
          </w:p>
        </w:tc>
        <w:tc>
          <w:tcPr>
            <w:tcW w:w="3118" w:type="dxa"/>
          </w:tcPr>
          <w:p w:rsidR="00E12506" w:rsidRDefault="00F52F20">
            <w:pPr>
              <w:pStyle w:val="TableParagraph"/>
              <w:spacing w:line="239" w:lineRule="exact"/>
              <w:ind w:left="1258"/>
              <w:rPr>
                <w:sz w:val="24"/>
              </w:rPr>
            </w:pPr>
            <w:r>
              <w:rPr>
                <w:sz w:val="24"/>
              </w:rPr>
              <w:t>%0</w:t>
            </w:r>
          </w:p>
        </w:tc>
      </w:tr>
      <w:tr w:rsidR="00E12506">
        <w:trPr>
          <w:trHeight w:val="340"/>
        </w:trPr>
        <w:tc>
          <w:tcPr>
            <w:tcW w:w="2834" w:type="dxa"/>
            <w:vMerge w:val="restart"/>
          </w:tcPr>
          <w:p w:rsidR="00E12506" w:rsidRDefault="00E12506">
            <w:pPr>
              <w:pStyle w:val="TableParagraph"/>
              <w:spacing w:before="5"/>
              <w:ind w:right="0"/>
              <w:jc w:val="left"/>
              <w:rPr>
                <w:sz w:val="27"/>
              </w:rPr>
            </w:pPr>
          </w:p>
          <w:p w:rsidR="00E12506" w:rsidRDefault="00F52F20">
            <w:pPr>
              <w:pStyle w:val="TableParagraph"/>
              <w:ind w:left="123" w:right="113"/>
              <w:rPr>
                <w:b/>
                <w:sz w:val="24"/>
              </w:rPr>
            </w:pPr>
            <w:r>
              <w:rPr>
                <w:b/>
                <w:sz w:val="24"/>
              </w:rPr>
              <w:t>%50</w:t>
            </w:r>
          </w:p>
        </w:tc>
        <w:tc>
          <w:tcPr>
            <w:tcW w:w="3120" w:type="dxa"/>
          </w:tcPr>
          <w:p w:rsidR="00E12506" w:rsidRDefault="00F52F20">
            <w:pPr>
              <w:pStyle w:val="TableParagraph"/>
              <w:spacing w:before="18"/>
              <w:ind w:right="95"/>
              <w:jc w:val="right"/>
              <w:rPr>
                <w:sz w:val="24"/>
              </w:rPr>
            </w:pPr>
            <w:r>
              <w:rPr>
                <w:sz w:val="24"/>
              </w:rPr>
              <w:t>GNO</w:t>
            </w:r>
            <w:r>
              <w:rPr>
                <w:spacing w:val="-2"/>
                <w:sz w:val="24"/>
              </w:rPr>
              <w:t xml:space="preserve"> </w:t>
            </w:r>
            <w:r>
              <w:rPr>
                <w:sz w:val="24"/>
              </w:rPr>
              <w:t>&gt;=</w:t>
            </w:r>
            <w:r>
              <w:rPr>
                <w:spacing w:val="-1"/>
                <w:sz w:val="24"/>
              </w:rPr>
              <w:t xml:space="preserve"> </w:t>
            </w:r>
            <w:r>
              <w:rPr>
                <w:sz w:val="24"/>
              </w:rPr>
              <w:t>2.50</w:t>
            </w:r>
            <w:r>
              <w:rPr>
                <w:spacing w:val="-1"/>
                <w:sz w:val="24"/>
              </w:rPr>
              <w:t xml:space="preserve"> </w:t>
            </w:r>
            <w:r>
              <w:rPr>
                <w:sz w:val="24"/>
              </w:rPr>
              <w:t>/ 4.00</w:t>
            </w:r>
          </w:p>
        </w:tc>
        <w:tc>
          <w:tcPr>
            <w:tcW w:w="3118" w:type="dxa"/>
          </w:tcPr>
          <w:p w:rsidR="00E12506" w:rsidRDefault="00F52F20">
            <w:pPr>
              <w:pStyle w:val="TableParagraph"/>
              <w:spacing w:before="18"/>
              <w:ind w:left="1259"/>
              <w:rPr>
                <w:sz w:val="24"/>
              </w:rPr>
            </w:pPr>
            <w:r>
              <w:rPr>
                <w:sz w:val="24"/>
              </w:rPr>
              <w:t>%50</w:t>
            </w:r>
          </w:p>
        </w:tc>
      </w:tr>
      <w:tr w:rsidR="00E12506">
        <w:trPr>
          <w:trHeight w:val="280"/>
        </w:trPr>
        <w:tc>
          <w:tcPr>
            <w:tcW w:w="2834" w:type="dxa"/>
            <w:vMerge/>
            <w:tcBorders>
              <w:top w:val="nil"/>
            </w:tcBorders>
          </w:tcPr>
          <w:p w:rsidR="00E12506" w:rsidRDefault="00E12506">
            <w:pPr>
              <w:rPr>
                <w:sz w:val="2"/>
                <w:szCs w:val="2"/>
              </w:rPr>
            </w:pPr>
          </w:p>
        </w:tc>
        <w:tc>
          <w:tcPr>
            <w:tcW w:w="3120" w:type="dxa"/>
          </w:tcPr>
          <w:p w:rsidR="00E12506" w:rsidRDefault="00F52F20">
            <w:pPr>
              <w:pStyle w:val="TableParagraph"/>
              <w:spacing w:line="260" w:lineRule="exact"/>
              <w:ind w:right="95"/>
              <w:jc w:val="right"/>
              <w:rPr>
                <w:sz w:val="24"/>
              </w:rPr>
            </w:pPr>
            <w:r>
              <w:rPr>
                <w:sz w:val="24"/>
              </w:rPr>
              <w:t>GNO</w:t>
            </w:r>
            <w:r>
              <w:rPr>
                <w:spacing w:val="-2"/>
                <w:sz w:val="24"/>
              </w:rPr>
              <w:t xml:space="preserve"> </w:t>
            </w:r>
            <w:r>
              <w:rPr>
                <w:sz w:val="24"/>
              </w:rPr>
              <w:t>2.00 -</w:t>
            </w:r>
            <w:r>
              <w:rPr>
                <w:spacing w:val="-1"/>
                <w:sz w:val="24"/>
              </w:rPr>
              <w:t xml:space="preserve"> </w:t>
            </w:r>
            <w:r>
              <w:rPr>
                <w:sz w:val="24"/>
              </w:rPr>
              <w:t>2.49 /</w:t>
            </w:r>
            <w:r>
              <w:rPr>
                <w:spacing w:val="-1"/>
                <w:sz w:val="24"/>
              </w:rPr>
              <w:t xml:space="preserve"> </w:t>
            </w:r>
            <w:r>
              <w:rPr>
                <w:sz w:val="24"/>
              </w:rPr>
              <w:t>4.00</w:t>
            </w:r>
          </w:p>
        </w:tc>
        <w:tc>
          <w:tcPr>
            <w:tcW w:w="3118" w:type="dxa"/>
          </w:tcPr>
          <w:p w:rsidR="00E12506" w:rsidRDefault="00F52F20">
            <w:pPr>
              <w:pStyle w:val="TableParagraph"/>
              <w:spacing w:line="260" w:lineRule="exact"/>
              <w:ind w:left="1259"/>
              <w:rPr>
                <w:sz w:val="24"/>
              </w:rPr>
            </w:pPr>
            <w:r>
              <w:rPr>
                <w:sz w:val="24"/>
              </w:rPr>
              <w:t>%30</w:t>
            </w:r>
          </w:p>
        </w:tc>
      </w:tr>
      <w:tr w:rsidR="00E12506">
        <w:trPr>
          <w:trHeight w:val="258"/>
        </w:trPr>
        <w:tc>
          <w:tcPr>
            <w:tcW w:w="2834" w:type="dxa"/>
            <w:vMerge/>
            <w:tcBorders>
              <w:top w:val="nil"/>
            </w:tcBorders>
          </w:tcPr>
          <w:p w:rsidR="00E12506" w:rsidRDefault="00E12506">
            <w:pPr>
              <w:rPr>
                <w:sz w:val="2"/>
                <w:szCs w:val="2"/>
              </w:rPr>
            </w:pPr>
          </w:p>
        </w:tc>
        <w:tc>
          <w:tcPr>
            <w:tcW w:w="3120" w:type="dxa"/>
          </w:tcPr>
          <w:p w:rsidR="00E12506" w:rsidRDefault="00F52F20">
            <w:pPr>
              <w:pStyle w:val="TableParagraph"/>
              <w:spacing w:line="239" w:lineRule="exact"/>
              <w:ind w:right="95"/>
              <w:jc w:val="right"/>
              <w:rPr>
                <w:sz w:val="24"/>
              </w:rPr>
            </w:pPr>
            <w:r>
              <w:rPr>
                <w:sz w:val="24"/>
              </w:rPr>
              <w:t>GNO</w:t>
            </w:r>
            <w:r>
              <w:rPr>
                <w:spacing w:val="-2"/>
                <w:sz w:val="24"/>
              </w:rPr>
              <w:t xml:space="preserve"> </w:t>
            </w:r>
            <w:r>
              <w:rPr>
                <w:sz w:val="24"/>
              </w:rPr>
              <w:t>&lt;=</w:t>
            </w:r>
            <w:r>
              <w:rPr>
                <w:spacing w:val="-1"/>
                <w:sz w:val="24"/>
              </w:rPr>
              <w:t xml:space="preserve"> </w:t>
            </w:r>
            <w:r>
              <w:rPr>
                <w:sz w:val="24"/>
              </w:rPr>
              <w:t>1.99</w:t>
            </w:r>
            <w:r>
              <w:rPr>
                <w:spacing w:val="-1"/>
                <w:sz w:val="24"/>
              </w:rPr>
              <w:t xml:space="preserve"> </w:t>
            </w:r>
            <w:r>
              <w:rPr>
                <w:sz w:val="24"/>
              </w:rPr>
              <w:t>/ 4.00</w:t>
            </w:r>
          </w:p>
        </w:tc>
        <w:tc>
          <w:tcPr>
            <w:tcW w:w="3118" w:type="dxa"/>
          </w:tcPr>
          <w:p w:rsidR="00E12506" w:rsidRDefault="00F52F20">
            <w:pPr>
              <w:pStyle w:val="TableParagraph"/>
              <w:spacing w:line="239" w:lineRule="exact"/>
              <w:ind w:left="1258"/>
              <w:rPr>
                <w:sz w:val="24"/>
              </w:rPr>
            </w:pPr>
            <w:r>
              <w:rPr>
                <w:sz w:val="24"/>
              </w:rPr>
              <w:t>%0</w:t>
            </w:r>
          </w:p>
        </w:tc>
      </w:tr>
      <w:tr w:rsidR="00E12506">
        <w:trPr>
          <w:trHeight w:val="381"/>
        </w:trPr>
        <w:tc>
          <w:tcPr>
            <w:tcW w:w="2834" w:type="dxa"/>
            <w:vMerge w:val="restart"/>
          </w:tcPr>
          <w:p w:rsidR="00E12506" w:rsidRDefault="00E12506">
            <w:pPr>
              <w:pStyle w:val="TableParagraph"/>
              <w:spacing w:before="1"/>
              <w:ind w:right="0"/>
              <w:jc w:val="left"/>
              <w:rPr>
                <w:sz w:val="29"/>
              </w:rPr>
            </w:pPr>
          </w:p>
          <w:p w:rsidR="00E12506" w:rsidRDefault="00F52F20">
            <w:pPr>
              <w:pStyle w:val="TableParagraph"/>
              <w:ind w:left="123" w:right="113"/>
              <w:rPr>
                <w:b/>
                <w:sz w:val="24"/>
              </w:rPr>
            </w:pPr>
            <w:r>
              <w:rPr>
                <w:b/>
                <w:sz w:val="24"/>
              </w:rPr>
              <w:t>%25</w:t>
            </w:r>
          </w:p>
        </w:tc>
        <w:tc>
          <w:tcPr>
            <w:tcW w:w="3120" w:type="dxa"/>
          </w:tcPr>
          <w:p w:rsidR="00E12506" w:rsidRDefault="00F52F20">
            <w:pPr>
              <w:pStyle w:val="TableParagraph"/>
              <w:spacing w:before="37"/>
              <w:ind w:right="95"/>
              <w:jc w:val="right"/>
              <w:rPr>
                <w:sz w:val="24"/>
              </w:rPr>
            </w:pPr>
            <w:r>
              <w:rPr>
                <w:sz w:val="24"/>
              </w:rPr>
              <w:t>GNO</w:t>
            </w:r>
            <w:r>
              <w:rPr>
                <w:spacing w:val="-2"/>
                <w:sz w:val="24"/>
              </w:rPr>
              <w:t xml:space="preserve"> </w:t>
            </w:r>
            <w:r>
              <w:rPr>
                <w:sz w:val="24"/>
              </w:rPr>
              <w:t>&gt;=</w:t>
            </w:r>
            <w:r>
              <w:rPr>
                <w:spacing w:val="-1"/>
                <w:sz w:val="24"/>
              </w:rPr>
              <w:t xml:space="preserve"> </w:t>
            </w:r>
            <w:r>
              <w:rPr>
                <w:sz w:val="24"/>
              </w:rPr>
              <w:t>2.50</w:t>
            </w:r>
            <w:r>
              <w:rPr>
                <w:spacing w:val="-1"/>
                <w:sz w:val="24"/>
              </w:rPr>
              <w:t xml:space="preserve"> </w:t>
            </w:r>
            <w:r>
              <w:rPr>
                <w:sz w:val="24"/>
              </w:rPr>
              <w:t>/ 4.00</w:t>
            </w:r>
          </w:p>
        </w:tc>
        <w:tc>
          <w:tcPr>
            <w:tcW w:w="3118" w:type="dxa"/>
          </w:tcPr>
          <w:p w:rsidR="00E12506" w:rsidRDefault="00F52F20">
            <w:pPr>
              <w:pStyle w:val="TableParagraph"/>
              <w:spacing w:before="37"/>
              <w:ind w:left="1259"/>
              <w:rPr>
                <w:sz w:val="24"/>
              </w:rPr>
            </w:pPr>
            <w:r>
              <w:rPr>
                <w:sz w:val="24"/>
              </w:rPr>
              <w:t>%25</w:t>
            </w:r>
          </w:p>
        </w:tc>
      </w:tr>
      <w:tr w:rsidR="00E12506">
        <w:trPr>
          <w:trHeight w:val="258"/>
        </w:trPr>
        <w:tc>
          <w:tcPr>
            <w:tcW w:w="2834" w:type="dxa"/>
            <w:vMerge/>
            <w:tcBorders>
              <w:top w:val="nil"/>
            </w:tcBorders>
          </w:tcPr>
          <w:p w:rsidR="00E12506" w:rsidRDefault="00E12506">
            <w:pPr>
              <w:rPr>
                <w:sz w:val="2"/>
                <w:szCs w:val="2"/>
              </w:rPr>
            </w:pPr>
          </w:p>
        </w:tc>
        <w:tc>
          <w:tcPr>
            <w:tcW w:w="3120" w:type="dxa"/>
          </w:tcPr>
          <w:p w:rsidR="00E12506" w:rsidRDefault="00F52F20">
            <w:pPr>
              <w:pStyle w:val="TableParagraph"/>
              <w:spacing w:line="239" w:lineRule="exact"/>
              <w:ind w:right="95"/>
              <w:jc w:val="right"/>
              <w:rPr>
                <w:sz w:val="24"/>
              </w:rPr>
            </w:pPr>
            <w:r>
              <w:rPr>
                <w:sz w:val="24"/>
              </w:rPr>
              <w:t>GNO</w:t>
            </w:r>
            <w:r>
              <w:rPr>
                <w:spacing w:val="-2"/>
                <w:sz w:val="24"/>
              </w:rPr>
              <w:t xml:space="preserve"> </w:t>
            </w:r>
            <w:r>
              <w:rPr>
                <w:sz w:val="24"/>
              </w:rPr>
              <w:t>2.00 -</w:t>
            </w:r>
            <w:r>
              <w:rPr>
                <w:spacing w:val="-1"/>
                <w:sz w:val="24"/>
              </w:rPr>
              <w:t xml:space="preserve"> </w:t>
            </w:r>
            <w:r>
              <w:rPr>
                <w:sz w:val="24"/>
              </w:rPr>
              <w:t>2.49 /</w:t>
            </w:r>
            <w:r>
              <w:rPr>
                <w:spacing w:val="-1"/>
                <w:sz w:val="24"/>
              </w:rPr>
              <w:t xml:space="preserve"> </w:t>
            </w:r>
            <w:r>
              <w:rPr>
                <w:sz w:val="24"/>
              </w:rPr>
              <w:t>4.00</w:t>
            </w:r>
          </w:p>
        </w:tc>
        <w:tc>
          <w:tcPr>
            <w:tcW w:w="3118" w:type="dxa"/>
          </w:tcPr>
          <w:p w:rsidR="00E12506" w:rsidRDefault="00F52F20">
            <w:pPr>
              <w:pStyle w:val="TableParagraph"/>
              <w:spacing w:line="239" w:lineRule="exact"/>
              <w:ind w:left="1259"/>
              <w:rPr>
                <w:sz w:val="24"/>
              </w:rPr>
            </w:pPr>
            <w:r>
              <w:rPr>
                <w:sz w:val="24"/>
              </w:rPr>
              <w:t>%15</w:t>
            </w:r>
          </w:p>
        </w:tc>
      </w:tr>
      <w:tr w:rsidR="00E12506">
        <w:trPr>
          <w:trHeight w:val="261"/>
        </w:trPr>
        <w:tc>
          <w:tcPr>
            <w:tcW w:w="2834" w:type="dxa"/>
            <w:vMerge/>
            <w:tcBorders>
              <w:top w:val="nil"/>
            </w:tcBorders>
          </w:tcPr>
          <w:p w:rsidR="00E12506" w:rsidRDefault="00E12506">
            <w:pPr>
              <w:rPr>
                <w:sz w:val="2"/>
                <w:szCs w:val="2"/>
              </w:rPr>
            </w:pPr>
          </w:p>
        </w:tc>
        <w:tc>
          <w:tcPr>
            <w:tcW w:w="3120" w:type="dxa"/>
          </w:tcPr>
          <w:p w:rsidR="00E12506" w:rsidRDefault="00F52F20">
            <w:pPr>
              <w:pStyle w:val="TableParagraph"/>
              <w:spacing w:line="241" w:lineRule="exact"/>
              <w:ind w:right="98"/>
              <w:jc w:val="right"/>
              <w:rPr>
                <w:sz w:val="24"/>
              </w:rPr>
            </w:pPr>
            <w:r>
              <w:rPr>
                <w:sz w:val="24"/>
              </w:rPr>
              <w:t>GNO</w:t>
            </w:r>
            <w:r>
              <w:rPr>
                <w:spacing w:val="-2"/>
                <w:sz w:val="24"/>
              </w:rPr>
              <w:t xml:space="preserve"> </w:t>
            </w:r>
            <w:r>
              <w:rPr>
                <w:sz w:val="24"/>
              </w:rPr>
              <w:t>&lt;=</w:t>
            </w:r>
            <w:r>
              <w:rPr>
                <w:spacing w:val="-1"/>
                <w:sz w:val="24"/>
              </w:rPr>
              <w:t xml:space="preserve"> </w:t>
            </w:r>
            <w:r>
              <w:rPr>
                <w:sz w:val="24"/>
              </w:rPr>
              <w:t>1.99</w:t>
            </w:r>
            <w:r>
              <w:rPr>
                <w:spacing w:val="-1"/>
                <w:sz w:val="24"/>
              </w:rPr>
              <w:t xml:space="preserve"> </w:t>
            </w:r>
            <w:r>
              <w:rPr>
                <w:sz w:val="24"/>
              </w:rPr>
              <w:t>/ 4.00</w:t>
            </w:r>
          </w:p>
        </w:tc>
        <w:tc>
          <w:tcPr>
            <w:tcW w:w="3118" w:type="dxa"/>
          </w:tcPr>
          <w:p w:rsidR="00E12506" w:rsidRDefault="00F52F20">
            <w:pPr>
              <w:pStyle w:val="TableParagraph"/>
              <w:spacing w:line="241" w:lineRule="exact"/>
              <w:ind w:left="1258"/>
              <w:rPr>
                <w:sz w:val="24"/>
              </w:rPr>
            </w:pPr>
            <w:r>
              <w:rPr>
                <w:sz w:val="24"/>
              </w:rPr>
              <w:t>%0</w:t>
            </w:r>
          </w:p>
        </w:tc>
      </w:tr>
    </w:tbl>
    <w:p w:rsidR="00E12506" w:rsidRDefault="00F52F20">
      <w:pPr>
        <w:pStyle w:val="ListeParagraf"/>
        <w:numPr>
          <w:ilvl w:val="1"/>
          <w:numId w:val="5"/>
        </w:numPr>
        <w:tabs>
          <w:tab w:val="left" w:pos="824"/>
        </w:tabs>
        <w:spacing w:before="103"/>
        <w:ind w:hanging="349"/>
        <w:jc w:val="left"/>
        <w:rPr>
          <w:sz w:val="24"/>
        </w:rPr>
      </w:pPr>
      <w:r>
        <w:rPr>
          <w:spacing w:val="-1"/>
          <w:sz w:val="24"/>
        </w:rPr>
        <w:t>İndirim</w:t>
      </w:r>
      <w:r>
        <w:rPr>
          <w:spacing w:val="5"/>
          <w:sz w:val="24"/>
        </w:rPr>
        <w:t xml:space="preserve"> </w:t>
      </w:r>
      <w:proofErr w:type="spellStart"/>
      <w:r>
        <w:rPr>
          <w:spacing w:val="-1"/>
          <w:sz w:val="24"/>
        </w:rPr>
        <w:t>yanlızca</w:t>
      </w:r>
      <w:proofErr w:type="spellEnd"/>
      <w:r>
        <w:rPr>
          <w:spacing w:val="-1"/>
          <w:sz w:val="24"/>
        </w:rPr>
        <w:t xml:space="preserve"> Güz</w:t>
      </w:r>
      <w:r>
        <w:rPr>
          <w:spacing w:val="1"/>
          <w:sz w:val="24"/>
        </w:rPr>
        <w:t xml:space="preserve"> </w:t>
      </w:r>
      <w:r>
        <w:rPr>
          <w:spacing w:val="-1"/>
          <w:sz w:val="24"/>
        </w:rPr>
        <w:t>ve</w:t>
      </w:r>
      <w:r>
        <w:rPr>
          <w:spacing w:val="2"/>
          <w:sz w:val="24"/>
        </w:rPr>
        <w:t xml:space="preserve"> </w:t>
      </w:r>
      <w:r>
        <w:rPr>
          <w:spacing w:val="-1"/>
          <w:sz w:val="24"/>
        </w:rPr>
        <w:t xml:space="preserve">Bahar </w:t>
      </w:r>
      <w:r>
        <w:rPr>
          <w:sz w:val="24"/>
        </w:rPr>
        <w:t>dönemlerinde</w:t>
      </w:r>
      <w:r>
        <w:rPr>
          <w:spacing w:val="-1"/>
          <w:sz w:val="24"/>
        </w:rPr>
        <w:t xml:space="preserve"> </w:t>
      </w:r>
      <w:r>
        <w:rPr>
          <w:sz w:val="24"/>
        </w:rPr>
        <w:t>ödenecek ücretlerde</w:t>
      </w:r>
      <w:r>
        <w:rPr>
          <w:spacing w:val="-16"/>
          <w:sz w:val="24"/>
        </w:rPr>
        <w:t xml:space="preserve"> </w:t>
      </w:r>
      <w:r>
        <w:rPr>
          <w:sz w:val="24"/>
        </w:rPr>
        <w:t>geçerlidir.</w:t>
      </w:r>
    </w:p>
    <w:p w:rsidR="00E12506" w:rsidRDefault="00E12506">
      <w:pPr>
        <w:pStyle w:val="GvdeMetni"/>
        <w:spacing w:before="0"/>
        <w:ind w:left="0"/>
        <w:jc w:val="left"/>
        <w:rPr>
          <w:sz w:val="26"/>
        </w:rPr>
      </w:pPr>
    </w:p>
    <w:p w:rsidR="00E12506" w:rsidRDefault="00F52F20">
      <w:pPr>
        <w:pStyle w:val="GvdeMetni"/>
        <w:spacing w:before="217"/>
        <w:ind w:left="115"/>
      </w:pPr>
      <w:r>
        <w:t>(2)</w:t>
      </w:r>
      <w:r>
        <w:rPr>
          <w:spacing w:val="57"/>
        </w:rPr>
        <w:t xml:space="preserve"> </w:t>
      </w:r>
      <w:r>
        <w:t>Merkezi</w:t>
      </w:r>
      <w:r>
        <w:rPr>
          <w:spacing w:val="59"/>
        </w:rPr>
        <w:t xml:space="preserve"> </w:t>
      </w:r>
      <w:r>
        <w:t>Yerleştirme</w:t>
      </w:r>
      <w:r>
        <w:rPr>
          <w:spacing w:val="57"/>
        </w:rPr>
        <w:t xml:space="preserve"> </w:t>
      </w:r>
      <w:r>
        <w:t>Puanı</w:t>
      </w:r>
      <w:r>
        <w:rPr>
          <w:spacing w:val="58"/>
        </w:rPr>
        <w:t xml:space="preserve"> </w:t>
      </w:r>
      <w:r>
        <w:t>ile</w:t>
      </w:r>
      <w:r>
        <w:rPr>
          <w:spacing w:val="117"/>
        </w:rPr>
        <w:t xml:space="preserve"> </w:t>
      </w:r>
      <w:r>
        <w:rPr>
          <w:b/>
          <w:u w:val="thick"/>
        </w:rPr>
        <w:t>Kurumlar</w:t>
      </w:r>
      <w:r>
        <w:rPr>
          <w:b/>
          <w:spacing w:val="118"/>
          <w:u w:val="thick"/>
        </w:rPr>
        <w:t xml:space="preserve"> </w:t>
      </w:r>
      <w:r>
        <w:rPr>
          <w:b/>
          <w:u w:val="thick"/>
        </w:rPr>
        <w:t>arası</w:t>
      </w:r>
      <w:r>
        <w:rPr>
          <w:b/>
          <w:spacing w:val="61"/>
        </w:rPr>
        <w:t xml:space="preserve"> </w:t>
      </w:r>
      <w:r>
        <w:t>yatay</w:t>
      </w:r>
      <w:r>
        <w:rPr>
          <w:spacing w:val="56"/>
        </w:rPr>
        <w:t xml:space="preserve"> </w:t>
      </w:r>
      <w:r>
        <w:t>geçiş</w:t>
      </w:r>
      <w:r>
        <w:rPr>
          <w:spacing w:val="63"/>
        </w:rPr>
        <w:t xml:space="preserve"> </w:t>
      </w:r>
      <w:r>
        <w:t>yapacak</w:t>
      </w:r>
      <w:r>
        <w:rPr>
          <w:spacing w:val="1"/>
        </w:rPr>
        <w:t xml:space="preserve"> </w:t>
      </w:r>
      <w:r>
        <w:t>adaylar</w:t>
      </w:r>
      <w:r>
        <w:rPr>
          <w:spacing w:val="57"/>
        </w:rPr>
        <w:t xml:space="preserve"> </w:t>
      </w:r>
      <w:r>
        <w:t>için</w:t>
      </w:r>
    </w:p>
    <w:p w:rsidR="00E12506" w:rsidRDefault="00F52F20">
      <w:pPr>
        <w:ind w:left="115"/>
        <w:jc w:val="both"/>
        <w:rPr>
          <w:sz w:val="24"/>
        </w:rPr>
      </w:pPr>
      <w:r>
        <w:rPr>
          <w:sz w:val="24"/>
        </w:rPr>
        <w:t>Üniversitemize</w:t>
      </w:r>
      <w:r>
        <w:rPr>
          <w:spacing w:val="-5"/>
          <w:sz w:val="24"/>
        </w:rPr>
        <w:t xml:space="preserve"> </w:t>
      </w:r>
      <w:r>
        <w:rPr>
          <w:b/>
          <w:sz w:val="24"/>
          <w:u w:val="thick"/>
        </w:rPr>
        <w:t>indirimli</w:t>
      </w:r>
      <w:r>
        <w:rPr>
          <w:b/>
          <w:spacing w:val="-4"/>
          <w:sz w:val="24"/>
          <w:u w:val="thick"/>
        </w:rPr>
        <w:t xml:space="preserve"> </w:t>
      </w:r>
      <w:r>
        <w:rPr>
          <w:b/>
          <w:sz w:val="24"/>
          <w:u w:val="thick"/>
        </w:rPr>
        <w:t>geçiş</w:t>
      </w:r>
      <w:r>
        <w:rPr>
          <w:b/>
          <w:spacing w:val="-4"/>
          <w:sz w:val="24"/>
          <w:u w:val="thick"/>
        </w:rPr>
        <w:t xml:space="preserve"> </w:t>
      </w:r>
      <w:r>
        <w:rPr>
          <w:b/>
          <w:sz w:val="24"/>
          <w:u w:val="thick"/>
        </w:rPr>
        <w:t>yapabilmenin</w:t>
      </w:r>
      <w:r>
        <w:rPr>
          <w:b/>
          <w:spacing w:val="-4"/>
          <w:sz w:val="24"/>
          <w:u w:val="thick"/>
        </w:rPr>
        <w:t xml:space="preserve"> </w:t>
      </w:r>
      <w:r>
        <w:rPr>
          <w:b/>
          <w:sz w:val="24"/>
          <w:u w:val="thick"/>
        </w:rPr>
        <w:t>koşulları</w:t>
      </w:r>
      <w:r>
        <w:rPr>
          <w:sz w:val="24"/>
        </w:rPr>
        <w:t>:</w:t>
      </w:r>
    </w:p>
    <w:p w:rsidR="00E12506" w:rsidRDefault="00F52F20">
      <w:pPr>
        <w:pStyle w:val="ListeParagraf"/>
        <w:numPr>
          <w:ilvl w:val="0"/>
          <w:numId w:val="3"/>
        </w:numPr>
        <w:tabs>
          <w:tab w:val="left" w:pos="402"/>
        </w:tabs>
        <w:ind w:left="115" w:right="232" w:firstLine="0"/>
        <w:rPr>
          <w:sz w:val="24"/>
        </w:rPr>
      </w:pPr>
      <w:r>
        <w:rPr>
          <w:sz w:val="24"/>
        </w:rPr>
        <w:t>Başvurduğu Üniversitemiz programının %50 Burslu taban puanı ve üzeri puanına sahip</w:t>
      </w:r>
      <w:r>
        <w:rPr>
          <w:spacing w:val="1"/>
          <w:sz w:val="24"/>
        </w:rPr>
        <w:t xml:space="preserve"> </w:t>
      </w:r>
      <w:r>
        <w:rPr>
          <w:sz w:val="24"/>
        </w:rPr>
        <w:t>öğrenciye Üniversitemizdeki güz ve bahar dönemlerinde ödeyeceği ücretlerde geçerli olmak</w:t>
      </w:r>
      <w:r>
        <w:rPr>
          <w:spacing w:val="1"/>
          <w:sz w:val="24"/>
        </w:rPr>
        <w:t xml:space="preserve"> </w:t>
      </w:r>
      <w:r>
        <w:rPr>
          <w:sz w:val="24"/>
        </w:rPr>
        <w:t>üzere</w:t>
      </w:r>
      <w:r>
        <w:rPr>
          <w:spacing w:val="-2"/>
          <w:sz w:val="24"/>
        </w:rPr>
        <w:t xml:space="preserve"> </w:t>
      </w:r>
      <w:r>
        <w:rPr>
          <w:sz w:val="24"/>
        </w:rPr>
        <w:t>(yaz</w:t>
      </w:r>
      <w:r>
        <w:rPr>
          <w:spacing w:val="1"/>
          <w:sz w:val="24"/>
        </w:rPr>
        <w:t xml:space="preserve"> </w:t>
      </w:r>
      <w:r>
        <w:rPr>
          <w:sz w:val="24"/>
        </w:rPr>
        <w:t>öğretimi hariç)</w:t>
      </w:r>
      <w:r>
        <w:rPr>
          <w:spacing w:val="-1"/>
          <w:sz w:val="24"/>
        </w:rPr>
        <w:t xml:space="preserve"> </w:t>
      </w:r>
      <w:r>
        <w:rPr>
          <w:sz w:val="24"/>
        </w:rPr>
        <w:t>eğitimi</w:t>
      </w:r>
      <w:r>
        <w:rPr>
          <w:spacing w:val="-1"/>
          <w:sz w:val="24"/>
        </w:rPr>
        <w:t xml:space="preserve"> </w:t>
      </w:r>
      <w:r>
        <w:rPr>
          <w:sz w:val="24"/>
        </w:rPr>
        <w:t>süresince</w:t>
      </w:r>
      <w:r>
        <w:rPr>
          <w:spacing w:val="-1"/>
          <w:sz w:val="24"/>
        </w:rPr>
        <w:t xml:space="preserve"> </w:t>
      </w:r>
      <w:r>
        <w:rPr>
          <w:sz w:val="24"/>
        </w:rPr>
        <w:t>%50</w:t>
      </w:r>
      <w:r>
        <w:rPr>
          <w:spacing w:val="-12"/>
          <w:sz w:val="24"/>
        </w:rPr>
        <w:t xml:space="preserve"> </w:t>
      </w:r>
      <w:r>
        <w:rPr>
          <w:sz w:val="24"/>
        </w:rPr>
        <w:t>İndirim,</w:t>
      </w:r>
    </w:p>
    <w:p w:rsidR="00E12506" w:rsidRDefault="00F52F20">
      <w:pPr>
        <w:pStyle w:val="ListeParagraf"/>
        <w:numPr>
          <w:ilvl w:val="0"/>
          <w:numId w:val="3"/>
        </w:numPr>
        <w:tabs>
          <w:tab w:val="left" w:pos="469"/>
        </w:tabs>
        <w:ind w:right="233" w:firstLine="0"/>
        <w:rPr>
          <w:sz w:val="24"/>
        </w:rPr>
      </w:pPr>
      <w:r>
        <w:rPr>
          <w:sz w:val="24"/>
        </w:rPr>
        <w:t>Başvurduğu</w:t>
      </w:r>
      <w:r>
        <w:rPr>
          <w:spacing w:val="1"/>
          <w:sz w:val="24"/>
        </w:rPr>
        <w:t xml:space="preserve"> </w:t>
      </w:r>
      <w:r>
        <w:rPr>
          <w:sz w:val="24"/>
        </w:rPr>
        <w:t>Üniversitemiz</w:t>
      </w:r>
      <w:r>
        <w:rPr>
          <w:spacing w:val="1"/>
          <w:sz w:val="24"/>
        </w:rPr>
        <w:t xml:space="preserve"> </w:t>
      </w:r>
      <w:r>
        <w:rPr>
          <w:sz w:val="24"/>
        </w:rPr>
        <w:t>programının</w:t>
      </w:r>
      <w:r>
        <w:rPr>
          <w:spacing w:val="1"/>
          <w:sz w:val="24"/>
        </w:rPr>
        <w:t xml:space="preserve"> </w:t>
      </w:r>
      <w:r>
        <w:rPr>
          <w:sz w:val="24"/>
        </w:rPr>
        <w:t>%25</w:t>
      </w:r>
      <w:r>
        <w:rPr>
          <w:spacing w:val="1"/>
          <w:sz w:val="24"/>
        </w:rPr>
        <w:t xml:space="preserve"> </w:t>
      </w:r>
      <w:r>
        <w:rPr>
          <w:sz w:val="24"/>
        </w:rPr>
        <w:t>Burslu</w:t>
      </w:r>
      <w:r>
        <w:rPr>
          <w:spacing w:val="1"/>
          <w:sz w:val="24"/>
        </w:rPr>
        <w:t xml:space="preserve"> </w:t>
      </w:r>
      <w:r>
        <w:rPr>
          <w:sz w:val="24"/>
        </w:rPr>
        <w:t>taban</w:t>
      </w:r>
      <w:r>
        <w:rPr>
          <w:spacing w:val="1"/>
          <w:sz w:val="24"/>
        </w:rPr>
        <w:t xml:space="preserve"> </w:t>
      </w:r>
      <w:r>
        <w:rPr>
          <w:sz w:val="24"/>
        </w:rPr>
        <w:t>puanına</w:t>
      </w:r>
      <w:r>
        <w:rPr>
          <w:spacing w:val="1"/>
          <w:sz w:val="24"/>
        </w:rPr>
        <w:t xml:space="preserve"> </w:t>
      </w:r>
      <w:r>
        <w:rPr>
          <w:sz w:val="24"/>
        </w:rPr>
        <w:t>sahip</w:t>
      </w:r>
      <w:r>
        <w:rPr>
          <w:spacing w:val="1"/>
          <w:sz w:val="24"/>
        </w:rPr>
        <w:t xml:space="preserve"> </w:t>
      </w:r>
      <w:r>
        <w:rPr>
          <w:sz w:val="24"/>
        </w:rPr>
        <w:t>öğrenciye</w:t>
      </w:r>
      <w:r>
        <w:rPr>
          <w:spacing w:val="1"/>
          <w:sz w:val="24"/>
        </w:rPr>
        <w:t xml:space="preserve"> </w:t>
      </w:r>
      <w:r>
        <w:rPr>
          <w:sz w:val="24"/>
        </w:rPr>
        <w:t>Üniversitemizdeki güz ve bahar dönemlerinde ödeyeceği ücretlerde geçerli olmak üzere (yaz</w:t>
      </w:r>
      <w:r>
        <w:rPr>
          <w:spacing w:val="1"/>
          <w:sz w:val="24"/>
        </w:rPr>
        <w:t xml:space="preserve"> </w:t>
      </w:r>
      <w:r>
        <w:rPr>
          <w:sz w:val="24"/>
        </w:rPr>
        <w:t>öğretimi</w:t>
      </w:r>
      <w:r>
        <w:rPr>
          <w:spacing w:val="-1"/>
          <w:sz w:val="24"/>
        </w:rPr>
        <w:t xml:space="preserve"> </w:t>
      </w:r>
      <w:r>
        <w:rPr>
          <w:sz w:val="24"/>
        </w:rPr>
        <w:t>hariç)</w:t>
      </w:r>
      <w:r>
        <w:rPr>
          <w:spacing w:val="-1"/>
          <w:sz w:val="24"/>
        </w:rPr>
        <w:t xml:space="preserve"> </w:t>
      </w:r>
      <w:r>
        <w:rPr>
          <w:sz w:val="24"/>
        </w:rPr>
        <w:t>%25</w:t>
      </w:r>
      <w:r>
        <w:rPr>
          <w:spacing w:val="4"/>
          <w:sz w:val="24"/>
        </w:rPr>
        <w:t xml:space="preserve"> </w:t>
      </w:r>
      <w:r>
        <w:rPr>
          <w:sz w:val="24"/>
        </w:rPr>
        <w:t>İndirim</w:t>
      </w:r>
      <w:r>
        <w:rPr>
          <w:spacing w:val="-14"/>
          <w:sz w:val="24"/>
        </w:rPr>
        <w:t xml:space="preserve"> </w:t>
      </w:r>
      <w:r>
        <w:rPr>
          <w:sz w:val="24"/>
        </w:rPr>
        <w:t>verilecektir.</w:t>
      </w:r>
    </w:p>
    <w:p w:rsidR="00E12506" w:rsidRDefault="00F52F20">
      <w:pPr>
        <w:pStyle w:val="ListeParagraf"/>
        <w:numPr>
          <w:ilvl w:val="0"/>
          <w:numId w:val="3"/>
        </w:numPr>
        <w:tabs>
          <w:tab w:val="left" w:pos="397"/>
        </w:tabs>
        <w:ind w:right="232" w:firstLine="0"/>
        <w:rPr>
          <w:sz w:val="24"/>
        </w:rPr>
      </w:pPr>
      <w:r>
        <w:rPr>
          <w:spacing w:val="-1"/>
          <w:sz w:val="24"/>
        </w:rPr>
        <w:t>Üniversite</w:t>
      </w:r>
      <w:r>
        <w:rPr>
          <w:spacing w:val="-16"/>
          <w:sz w:val="24"/>
        </w:rPr>
        <w:t xml:space="preserve"> </w:t>
      </w:r>
      <w:r>
        <w:rPr>
          <w:spacing w:val="-1"/>
          <w:sz w:val="24"/>
        </w:rPr>
        <w:t>sınavına</w:t>
      </w:r>
      <w:r>
        <w:rPr>
          <w:spacing w:val="-13"/>
          <w:sz w:val="24"/>
        </w:rPr>
        <w:t xml:space="preserve"> </w:t>
      </w:r>
      <w:r>
        <w:rPr>
          <w:spacing w:val="-1"/>
          <w:sz w:val="24"/>
        </w:rPr>
        <w:t>girdiği</w:t>
      </w:r>
      <w:r>
        <w:rPr>
          <w:spacing w:val="-9"/>
          <w:sz w:val="24"/>
        </w:rPr>
        <w:t xml:space="preserve"> </w:t>
      </w:r>
      <w:r>
        <w:rPr>
          <w:spacing w:val="-1"/>
          <w:sz w:val="24"/>
        </w:rPr>
        <w:t>yıldaki</w:t>
      </w:r>
      <w:r>
        <w:rPr>
          <w:spacing w:val="-13"/>
          <w:sz w:val="24"/>
        </w:rPr>
        <w:t xml:space="preserve"> </w:t>
      </w:r>
      <w:r>
        <w:rPr>
          <w:spacing w:val="-1"/>
          <w:sz w:val="24"/>
        </w:rPr>
        <w:t>ÖSYS</w:t>
      </w:r>
      <w:r>
        <w:rPr>
          <w:spacing w:val="-14"/>
          <w:sz w:val="24"/>
        </w:rPr>
        <w:t xml:space="preserve"> </w:t>
      </w:r>
      <w:r>
        <w:rPr>
          <w:spacing w:val="-1"/>
          <w:sz w:val="24"/>
        </w:rPr>
        <w:t>puanı,</w:t>
      </w:r>
      <w:r>
        <w:rPr>
          <w:spacing w:val="-15"/>
          <w:sz w:val="24"/>
        </w:rPr>
        <w:t xml:space="preserve"> </w:t>
      </w:r>
      <w:r>
        <w:rPr>
          <w:sz w:val="24"/>
        </w:rPr>
        <w:t>geçmek</w:t>
      </w:r>
      <w:r>
        <w:rPr>
          <w:spacing w:val="-14"/>
          <w:sz w:val="24"/>
        </w:rPr>
        <w:t xml:space="preserve"> </w:t>
      </w:r>
      <w:r>
        <w:rPr>
          <w:sz w:val="24"/>
        </w:rPr>
        <w:t>istediği</w:t>
      </w:r>
      <w:r>
        <w:rPr>
          <w:spacing w:val="-14"/>
          <w:sz w:val="24"/>
        </w:rPr>
        <w:t xml:space="preserve"> </w:t>
      </w:r>
      <w:r>
        <w:rPr>
          <w:sz w:val="24"/>
        </w:rPr>
        <w:t>programın</w:t>
      </w:r>
      <w:r>
        <w:rPr>
          <w:spacing w:val="-11"/>
          <w:sz w:val="24"/>
        </w:rPr>
        <w:t xml:space="preserve"> </w:t>
      </w:r>
      <w:r>
        <w:rPr>
          <w:sz w:val="24"/>
        </w:rPr>
        <w:t>aynı</w:t>
      </w:r>
      <w:r>
        <w:rPr>
          <w:spacing w:val="-9"/>
          <w:sz w:val="24"/>
        </w:rPr>
        <w:t xml:space="preserve"> </w:t>
      </w:r>
      <w:r>
        <w:rPr>
          <w:sz w:val="24"/>
        </w:rPr>
        <w:t>yıldaki</w:t>
      </w:r>
      <w:r>
        <w:rPr>
          <w:spacing w:val="-14"/>
          <w:sz w:val="24"/>
        </w:rPr>
        <w:t xml:space="preserve"> </w:t>
      </w:r>
      <w:r>
        <w:rPr>
          <w:sz w:val="24"/>
        </w:rPr>
        <w:t>daha</w:t>
      </w:r>
      <w:r>
        <w:rPr>
          <w:spacing w:val="-58"/>
          <w:sz w:val="24"/>
        </w:rPr>
        <w:t xml:space="preserve"> </w:t>
      </w:r>
      <w:r>
        <w:rPr>
          <w:sz w:val="24"/>
        </w:rPr>
        <w:t>alt</w:t>
      </w:r>
      <w:r>
        <w:rPr>
          <w:spacing w:val="-9"/>
          <w:sz w:val="24"/>
        </w:rPr>
        <w:t xml:space="preserve"> </w:t>
      </w:r>
      <w:r>
        <w:rPr>
          <w:sz w:val="24"/>
        </w:rPr>
        <w:t>bir</w:t>
      </w:r>
      <w:r>
        <w:rPr>
          <w:spacing w:val="-10"/>
          <w:sz w:val="24"/>
        </w:rPr>
        <w:t xml:space="preserve"> </w:t>
      </w:r>
      <w:r>
        <w:rPr>
          <w:sz w:val="24"/>
        </w:rPr>
        <w:t>burs</w:t>
      </w:r>
      <w:r>
        <w:rPr>
          <w:spacing w:val="-8"/>
          <w:sz w:val="24"/>
        </w:rPr>
        <w:t xml:space="preserve"> </w:t>
      </w:r>
      <w:r>
        <w:rPr>
          <w:sz w:val="24"/>
        </w:rPr>
        <w:t>veya</w:t>
      </w:r>
      <w:r>
        <w:rPr>
          <w:spacing w:val="-8"/>
          <w:sz w:val="24"/>
        </w:rPr>
        <w:t xml:space="preserve"> </w:t>
      </w:r>
      <w:r>
        <w:rPr>
          <w:sz w:val="24"/>
        </w:rPr>
        <w:t>burssuz</w:t>
      </w:r>
      <w:r>
        <w:rPr>
          <w:spacing w:val="-6"/>
          <w:sz w:val="24"/>
        </w:rPr>
        <w:t xml:space="preserve"> </w:t>
      </w:r>
      <w:r>
        <w:rPr>
          <w:sz w:val="24"/>
        </w:rPr>
        <w:t>kategorisinde</w:t>
      </w:r>
      <w:r>
        <w:rPr>
          <w:spacing w:val="-6"/>
          <w:sz w:val="24"/>
        </w:rPr>
        <w:t xml:space="preserve"> </w:t>
      </w:r>
      <w:r>
        <w:rPr>
          <w:sz w:val="24"/>
        </w:rPr>
        <w:t>yerleşmeye</w:t>
      </w:r>
      <w:r>
        <w:rPr>
          <w:spacing w:val="-3"/>
          <w:sz w:val="24"/>
        </w:rPr>
        <w:t xml:space="preserve"> </w:t>
      </w:r>
      <w:r>
        <w:rPr>
          <w:sz w:val="24"/>
        </w:rPr>
        <w:t>yeterli</w:t>
      </w:r>
      <w:r>
        <w:rPr>
          <w:spacing w:val="-9"/>
          <w:sz w:val="24"/>
        </w:rPr>
        <w:t xml:space="preserve"> </w:t>
      </w:r>
      <w:r>
        <w:rPr>
          <w:sz w:val="24"/>
        </w:rPr>
        <w:t>olan</w:t>
      </w:r>
      <w:r>
        <w:rPr>
          <w:spacing w:val="-10"/>
          <w:sz w:val="24"/>
        </w:rPr>
        <w:t xml:space="preserve"> </w:t>
      </w:r>
      <w:r>
        <w:rPr>
          <w:sz w:val="24"/>
        </w:rPr>
        <w:t>öğrencinin</w:t>
      </w:r>
      <w:r>
        <w:rPr>
          <w:spacing w:val="-10"/>
          <w:sz w:val="24"/>
        </w:rPr>
        <w:t xml:space="preserve"> </w:t>
      </w:r>
      <w:r>
        <w:rPr>
          <w:sz w:val="24"/>
        </w:rPr>
        <w:t>var</w:t>
      </w:r>
      <w:r>
        <w:rPr>
          <w:spacing w:val="-10"/>
          <w:sz w:val="24"/>
        </w:rPr>
        <w:t xml:space="preserve"> </w:t>
      </w:r>
      <w:r>
        <w:rPr>
          <w:sz w:val="24"/>
        </w:rPr>
        <w:t>olan</w:t>
      </w:r>
      <w:r>
        <w:rPr>
          <w:spacing w:val="-7"/>
          <w:sz w:val="24"/>
        </w:rPr>
        <w:t xml:space="preserve"> </w:t>
      </w:r>
      <w:r>
        <w:rPr>
          <w:sz w:val="24"/>
        </w:rPr>
        <w:t>burs</w:t>
      </w:r>
      <w:r>
        <w:rPr>
          <w:spacing w:val="-7"/>
          <w:sz w:val="24"/>
        </w:rPr>
        <w:t xml:space="preserve"> </w:t>
      </w:r>
      <w:r>
        <w:rPr>
          <w:sz w:val="24"/>
        </w:rPr>
        <w:t>düzeyi,</w:t>
      </w:r>
      <w:r>
        <w:rPr>
          <w:spacing w:val="-58"/>
          <w:sz w:val="24"/>
        </w:rPr>
        <w:t xml:space="preserve"> </w:t>
      </w:r>
      <w:r>
        <w:rPr>
          <w:sz w:val="24"/>
        </w:rPr>
        <w:t>bu</w:t>
      </w:r>
      <w:r>
        <w:rPr>
          <w:spacing w:val="-1"/>
          <w:sz w:val="24"/>
        </w:rPr>
        <w:t xml:space="preserve"> </w:t>
      </w:r>
      <w:r>
        <w:rPr>
          <w:sz w:val="24"/>
        </w:rPr>
        <w:t>kapsamda</w:t>
      </w:r>
      <w:r>
        <w:rPr>
          <w:spacing w:val="1"/>
          <w:sz w:val="24"/>
        </w:rPr>
        <w:t xml:space="preserve"> </w:t>
      </w:r>
      <w:r>
        <w:rPr>
          <w:sz w:val="24"/>
        </w:rPr>
        <w:t>geçtiği bölümde</w:t>
      </w:r>
      <w:r>
        <w:rPr>
          <w:spacing w:val="-1"/>
          <w:sz w:val="24"/>
        </w:rPr>
        <w:t xml:space="preserve"> </w:t>
      </w:r>
      <w:r>
        <w:rPr>
          <w:sz w:val="24"/>
        </w:rPr>
        <w:t>devam</w:t>
      </w:r>
      <w:r>
        <w:rPr>
          <w:spacing w:val="-9"/>
          <w:sz w:val="24"/>
        </w:rPr>
        <w:t xml:space="preserve"> </w:t>
      </w:r>
      <w:r>
        <w:rPr>
          <w:sz w:val="24"/>
        </w:rPr>
        <w:t>etmez.</w:t>
      </w:r>
    </w:p>
    <w:p w:rsidR="00E12506" w:rsidRDefault="00E12506">
      <w:pPr>
        <w:pStyle w:val="GvdeMetni"/>
        <w:spacing w:before="0"/>
        <w:ind w:left="0"/>
        <w:jc w:val="left"/>
        <w:rPr>
          <w:sz w:val="26"/>
        </w:rPr>
      </w:pPr>
    </w:p>
    <w:p w:rsidR="00E12506" w:rsidRDefault="00F52F20">
      <w:pPr>
        <w:pStyle w:val="Balk1"/>
        <w:spacing w:before="224" w:line="275" w:lineRule="exact"/>
        <w:ind w:left="103" w:right="225"/>
      </w:pPr>
      <w:bookmarkStart w:id="12" w:name="ALTINCI_BÖLÜM"/>
      <w:bookmarkEnd w:id="12"/>
      <w:r>
        <w:t>ALTINCI</w:t>
      </w:r>
      <w:r>
        <w:rPr>
          <w:spacing w:val="-6"/>
        </w:rPr>
        <w:t xml:space="preserve"> </w:t>
      </w:r>
      <w:r>
        <w:t>BÖLÜM</w:t>
      </w:r>
    </w:p>
    <w:p w:rsidR="00E12506" w:rsidRDefault="00F52F20">
      <w:pPr>
        <w:pStyle w:val="GvdeMetni"/>
        <w:spacing w:before="0" w:line="275" w:lineRule="exact"/>
        <w:ind w:left="103" w:right="233"/>
        <w:jc w:val="center"/>
      </w:pPr>
      <w:r>
        <w:t>Başvuru,</w:t>
      </w:r>
      <w:r>
        <w:rPr>
          <w:spacing w:val="-1"/>
        </w:rPr>
        <w:t xml:space="preserve"> </w:t>
      </w:r>
      <w:r>
        <w:t>Değerlendirme</w:t>
      </w:r>
      <w:r>
        <w:rPr>
          <w:spacing w:val="-2"/>
        </w:rPr>
        <w:t xml:space="preserve"> </w:t>
      </w:r>
      <w:r>
        <w:t>ve</w:t>
      </w:r>
      <w:r>
        <w:rPr>
          <w:spacing w:val="-1"/>
        </w:rPr>
        <w:t xml:space="preserve"> </w:t>
      </w:r>
      <w:r>
        <w:t>İntibak</w:t>
      </w:r>
      <w:r>
        <w:rPr>
          <w:spacing w:val="-1"/>
        </w:rPr>
        <w:t xml:space="preserve"> </w:t>
      </w:r>
      <w:r>
        <w:t>İşlemleri</w:t>
      </w:r>
    </w:p>
    <w:p w:rsidR="00E12506" w:rsidRDefault="00E12506">
      <w:pPr>
        <w:pStyle w:val="GvdeMetni"/>
        <w:spacing w:before="3"/>
        <w:ind w:left="0"/>
        <w:jc w:val="left"/>
      </w:pPr>
    </w:p>
    <w:p w:rsidR="00E12506" w:rsidRDefault="00F52F20">
      <w:pPr>
        <w:pStyle w:val="Balk1"/>
        <w:spacing w:line="275" w:lineRule="exact"/>
        <w:jc w:val="both"/>
      </w:pPr>
      <w:bookmarkStart w:id="13" w:name="Başvuru_tarihleri,_koşulları_ve_gerekli_"/>
      <w:bookmarkEnd w:id="13"/>
      <w:r>
        <w:t>Başvuru</w:t>
      </w:r>
      <w:r>
        <w:rPr>
          <w:spacing w:val="-3"/>
        </w:rPr>
        <w:t xml:space="preserve"> </w:t>
      </w:r>
      <w:r>
        <w:t>tarihleri,</w:t>
      </w:r>
      <w:r>
        <w:rPr>
          <w:spacing w:val="-2"/>
        </w:rPr>
        <w:t xml:space="preserve"> </w:t>
      </w:r>
      <w:r>
        <w:t>koşulları</w:t>
      </w:r>
      <w:r>
        <w:rPr>
          <w:spacing w:val="-3"/>
        </w:rPr>
        <w:t xml:space="preserve"> </w:t>
      </w:r>
      <w:r>
        <w:t>ve</w:t>
      </w:r>
      <w:r>
        <w:rPr>
          <w:spacing w:val="-3"/>
        </w:rPr>
        <w:t xml:space="preserve"> </w:t>
      </w:r>
      <w:r>
        <w:t>gerekli</w:t>
      </w:r>
      <w:r>
        <w:rPr>
          <w:spacing w:val="-2"/>
        </w:rPr>
        <w:t xml:space="preserve"> </w:t>
      </w:r>
      <w:r>
        <w:t>belgeler</w:t>
      </w:r>
    </w:p>
    <w:p w:rsidR="00E12506" w:rsidRDefault="00F52F20">
      <w:pPr>
        <w:pStyle w:val="GvdeMetni"/>
        <w:spacing w:before="0"/>
        <w:ind w:right="239"/>
      </w:pPr>
      <w:r>
        <w:rPr>
          <w:b/>
        </w:rPr>
        <w:t xml:space="preserve">Madde 11– </w:t>
      </w:r>
      <w:r>
        <w:t>(1) Kayıtlı oldukları programa ÖSYS ile yerleştirilmiş olan adaylar, üniversiteye</w:t>
      </w:r>
      <w:r>
        <w:rPr>
          <w:spacing w:val="1"/>
        </w:rPr>
        <w:t xml:space="preserve"> </w:t>
      </w:r>
      <w:r>
        <w:t>yerleştikleri</w:t>
      </w:r>
      <w:r>
        <w:rPr>
          <w:spacing w:val="4"/>
        </w:rPr>
        <w:t xml:space="preserve"> </w:t>
      </w:r>
      <w:r>
        <w:t>yıla</w:t>
      </w:r>
      <w:r>
        <w:rPr>
          <w:spacing w:val="-1"/>
        </w:rPr>
        <w:t xml:space="preserve"> </w:t>
      </w:r>
      <w:r>
        <w:t>ait</w:t>
      </w:r>
      <w:r>
        <w:rPr>
          <w:spacing w:val="-1"/>
        </w:rPr>
        <w:t xml:space="preserve"> </w:t>
      </w:r>
      <w:r>
        <w:t>ÖSYS belgesi ile</w:t>
      </w:r>
      <w:r>
        <w:rPr>
          <w:spacing w:val="-2"/>
        </w:rPr>
        <w:t xml:space="preserve"> </w:t>
      </w:r>
      <w:r>
        <w:t>başvurmak zorundadır.</w:t>
      </w:r>
    </w:p>
    <w:p w:rsidR="00E12506" w:rsidRDefault="00F52F20">
      <w:pPr>
        <w:pStyle w:val="ListeParagraf"/>
        <w:numPr>
          <w:ilvl w:val="0"/>
          <w:numId w:val="2"/>
        </w:numPr>
        <w:tabs>
          <w:tab w:val="left" w:pos="524"/>
        </w:tabs>
        <w:spacing w:before="121"/>
        <w:ind w:left="115" w:right="233" w:firstLine="0"/>
        <w:rPr>
          <w:sz w:val="24"/>
        </w:rPr>
      </w:pPr>
      <w:r>
        <w:rPr>
          <w:sz w:val="24"/>
        </w:rPr>
        <w:t>Türkiye’deki</w:t>
      </w:r>
      <w:r>
        <w:rPr>
          <w:spacing w:val="1"/>
          <w:sz w:val="24"/>
        </w:rPr>
        <w:t xml:space="preserve"> </w:t>
      </w:r>
      <w:r>
        <w:rPr>
          <w:sz w:val="24"/>
        </w:rPr>
        <w:t>bir</w:t>
      </w:r>
      <w:r>
        <w:rPr>
          <w:spacing w:val="1"/>
          <w:sz w:val="24"/>
        </w:rPr>
        <w:t xml:space="preserve"> </w:t>
      </w:r>
      <w:r>
        <w:rPr>
          <w:sz w:val="24"/>
        </w:rPr>
        <w:t>yükseköğretim</w:t>
      </w:r>
      <w:r>
        <w:rPr>
          <w:spacing w:val="1"/>
          <w:sz w:val="24"/>
        </w:rPr>
        <w:t xml:space="preserve"> </w:t>
      </w:r>
      <w:r>
        <w:rPr>
          <w:sz w:val="24"/>
        </w:rPr>
        <w:t>kurumunda</w:t>
      </w:r>
      <w:r>
        <w:rPr>
          <w:spacing w:val="1"/>
          <w:sz w:val="24"/>
        </w:rPr>
        <w:t xml:space="preserve"> </w:t>
      </w:r>
      <w:r>
        <w:rPr>
          <w:sz w:val="24"/>
        </w:rPr>
        <w:t>kayıtlı</w:t>
      </w:r>
      <w:r>
        <w:rPr>
          <w:spacing w:val="1"/>
          <w:sz w:val="24"/>
        </w:rPr>
        <w:t xml:space="preserve"> </w:t>
      </w:r>
      <w:r>
        <w:rPr>
          <w:sz w:val="24"/>
        </w:rPr>
        <w:t>oldukları</w:t>
      </w:r>
      <w:r>
        <w:rPr>
          <w:spacing w:val="1"/>
          <w:sz w:val="24"/>
        </w:rPr>
        <w:t xml:space="preserve"> </w:t>
      </w:r>
      <w:r>
        <w:rPr>
          <w:sz w:val="24"/>
        </w:rPr>
        <w:t>programa</w:t>
      </w:r>
      <w:r>
        <w:rPr>
          <w:spacing w:val="1"/>
          <w:sz w:val="24"/>
        </w:rPr>
        <w:t xml:space="preserve"> </w:t>
      </w:r>
      <w:r>
        <w:rPr>
          <w:sz w:val="24"/>
        </w:rPr>
        <w:t>yurt</w:t>
      </w:r>
      <w:r>
        <w:rPr>
          <w:spacing w:val="1"/>
          <w:sz w:val="24"/>
        </w:rPr>
        <w:t xml:space="preserve"> </w:t>
      </w:r>
      <w:r>
        <w:rPr>
          <w:sz w:val="24"/>
        </w:rPr>
        <w:t>dışından</w:t>
      </w:r>
      <w:r>
        <w:rPr>
          <w:spacing w:val="1"/>
          <w:sz w:val="24"/>
        </w:rPr>
        <w:t xml:space="preserve"> </w:t>
      </w:r>
      <w:r>
        <w:rPr>
          <w:sz w:val="24"/>
        </w:rPr>
        <w:t>öğrenci</w:t>
      </w:r>
      <w:r>
        <w:rPr>
          <w:spacing w:val="1"/>
          <w:sz w:val="24"/>
        </w:rPr>
        <w:t xml:space="preserve"> </w:t>
      </w:r>
      <w:r>
        <w:rPr>
          <w:sz w:val="24"/>
        </w:rPr>
        <w:t>kontenjanından</w:t>
      </w:r>
      <w:r>
        <w:rPr>
          <w:spacing w:val="1"/>
          <w:sz w:val="24"/>
        </w:rPr>
        <w:t xml:space="preserve"> </w:t>
      </w:r>
      <w:r>
        <w:rPr>
          <w:sz w:val="24"/>
        </w:rPr>
        <w:t>başvuru</w:t>
      </w:r>
      <w:r>
        <w:rPr>
          <w:spacing w:val="1"/>
          <w:sz w:val="24"/>
        </w:rPr>
        <w:t xml:space="preserve"> </w:t>
      </w:r>
      <w:r>
        <w:rPr>
          <w:sz w:val="24"/>
        </w:rPr>
        <w:t>yaparak</w:t>
      </w:r>
      <w:r>
        <w:rPr>
          <w:spacing w:val="1"/>
          <w:sz w:val="24"/>
        </w:rPr>
        <w:t xml:space="preserve"> </w:t>
      </w:r>
      <w:r>
        <w:rPr>
          <w:sz w:val="24"/>
        </w:rPr>
        <w:t>kabul</w:t>
      </w:r>
      <w:r>
        <w:rPr>
          <w:spacing w:val="1"/>
          <w:sz w:val="24"/>
        </w:rPr>
        <w:t xml:space="preserve"> </w:t>
      </w:r>
      <w:r>
        <w:rPr>
          <w:sz w:val="24"/>
        </w:rPr>
        <w:t>edilmiş</w:t>
      </w:r>
      <w:r>
        <w:rPr>
          <w:spacing w:val="1"/>
          <w:sz w:val="24"/>
        </w:rPr>
        <w:t xml:space="preserve"> </w:t>
      </w:r>
      <w:r>
        <w:rPr>
          <w:sz w:val="24"/>
        </w:rPr>
        <w:t>adaylar</w:t>
      </w:r>
      <w:r>
        <w:rPr>
          <w:spacing w:val="1"/>
          <w:sz w:val="24"/>
        </w:rPr>
        <w:t xml:space="preserve"> </w:t>
      </w:r>
      <w:r>
        <w:rPr>
          <w:sz w:val="24"/>
        </w:rPr>
        <w:t>ile</w:t>
      </w:r>
      <w:r>
        <w:rPr>
          <w:spacing w:val="1"/>
          <w:sz w:val="24"/>
        </w:rPr>
        <w:t xml:space="preserve"> </w:t>
      </w:r>
      <w:r>
        <w:rPr>
          <w:sz w:val="24"/>
        </w:rPr>
        <w:t>yurt</w:t>
      </w:r>
      <w:r>
        <w:rPr>
          <w:spacing w:val="1"/>
          <w:sz w:val="24"/>
        </w:rPr>
        <w:t xml:space="preserve"> </w:t>
      </w:r>
      <w:r>
        <w:rPr>
          <w:sz w:val="24"/>
        </w:rPr>
        <w:t>dışındaki</w:t>
      </w:r>
      <w:r>
        <w:rPr>
          <w:spacing w:val="1"/>
          <w:sz w:val="24"/>
        </w:rPr>
        <w:t xml:space="preserve"> </w:t>
      </w:r>
      <w:r>
        <w:rPr>
          <w:sz w:val="24"/>
        </w:rPr>
        <w:t>bir</w:t>
      </w:r>
      <w:r>
        <w:rPr>
          <w:spacing w:val="1"/>
          <w:sz w:val="24"/>
        </w:rPr>
        <w:t xml:space="preserve"> </w:t>
      </w:r>
      <w:r>
        <w:rPr>
          <w:sz w:val="24"/>
        </w:rPr>
        <w:t>yükseköğretim kurumundan başvuran adaylar, Çankaya Üniversitesi Yurtdışından Öğrenci</w:t>
      </w:r>
      <w:r>
        <w:rPr>
          <w:spacing w:val="1"/>
          <w:sz w:val="24"/>
        </w:rPr>
        <w:t xml:space="preserve"> </w:t>
      </w:r>
      <w:r>
        <w:rPr>
          <w:spacing w:val="-1"/>
          <w:sz w:val="24"/>
        </w:rPr>
        <w:t>Kabulü</w:t>
      </w:r>
      <w:r>
        <w:rPr>
          <w:sz w:val="24"/>
        </w:rPr>
        <w:t xml:space="preserve"> </w:t>
      </w:r>
      <w:r>
        <w:rPr>
          <w:spacing w:val="-1"/>
          <w:sz w:val="24"/>
        </w:rPr>
        <w:t xml:space="preserve">Yönergesinde </w:t>
      </w:r>
      <w:r>
        <w:rPr>
          <w:sz w:val="24"/>
        </w:rPr>
        <w:t>belirtilen belgeler</w:t>
      </w:r>
      <w:r>
        <w:rPr>
          <w:spacing w:val="-1"/>
          <w:sz w:val="24"/>
        </w:rPr>
        <w:t xml:space="preserve"> </w:t>
      </w:r>
      <w:r>
        <w:rPr>
          <w:sz w:val="24"/>
        </w:rPr>
        <w:t>ile</w:t>
      </w:r>
      <w:r>
        <w:rPr>
          <w:spacing w:val="-1"/>
          <w:sz w:val="24"/>
        </w:rPr>
        <w:t xml:space="preserve"> </w:t>
      </w:r>
      <w:r>
        <w:rPr>
          <w:sz w:val="24"/>
        </w:rPr>
        <w:t>başvurmak</w:t>
      </w:r>
      <w:r>
        <w:rPr>
          <w:spacing w:val="-15"/>
          <w:sz w:val="24"/>
        </w:rPr>
        <w:t xml:space="preserve"> </w:t>
      </w:r>
      <w:r>
        <w:rPr>
          <w:sz w:val="24"/>
        </w:rPr>
        <w:t>zorundadır.</w:t>
      </w:r>
    </w:p>
    <w:p w:rsidR="00E12506" w:rsidRDefault="00F52F20">
      <w:pPr>
        <w:pStyle w:val="ListeParagraf"/>
        <w:numPr>
          <w:ilvl w:val="0"/>
          <w:numId w:val="2"/>
        </w:numPr>
        <w:tabs>
          <w:tab w:val="left" w:pos="522"/>
        </w:tabs>
        <w:ind w:left="115" w:right="233" w:firstLine="0"/>
        <w:rPr>
          <w:sz w:val="24"/>
        </w:rPr>
      </w:pPr>
      <w:r>
        <w:rPr>
          <w:sz w:val="24"/>
        </w:rPr>
        <w:t>Yatay geçişte göz önüne alınacak YGS/LYS puan türü, başvurulan programın yerleştirme</w:t>
      </w:r>
      <w:r>
        <w:rPr>
          <w:spacing w:val="1"/>
          <w:sz w:val="24"/>
        </w:rPr>
        <w:t xml:space="preserve"> </w:t>
      </w:r>
      <w:r>
        <w:rPr>
          <w:sz w:val="24"/>
        </w:rPr>
        <w:t>puan türüdür. Değerlendirmede öğrencinin üniversiteye girdiği yıl almış olduğu YGS/LYS</w:t>
      </w:r>
      <w:r>
        <w:rPr>
          <w:spacing w:val="1"/>
          <w:sz w:val="24"/>
        </w:rPr>
        <w:t xml:space="preserve"> </w:t>
      </w:r>
      <w:r>
        <w:rPr>
          <w:sz w:val="24"/>
        </w:rPr>
        <w:t>puanları arasından, öğrencinin yatay geçiş yapmak istediği program için geçerli olan türdeki</w:t>
      </w:r>
      <w:r>
        <w:rPr>
          <w:spacing w:val="1"/>
          <w:sz w:val="24"/>
        </w:rPr>
        <w:t xml:space="preserve"> </w:t>
      </w:r>
      <w:r>
        <w:rPr>
          <w:sz w:val="24"/>
        </w:rPr>
        <w:t>puanı</w:t>
      </w:r>
      <w:r>
        <w:rPr>
          <w:spacing w:val="-1"/>
          <w:sz w:val="24"/>
        </w:rPr>
        <w:t xml:space="preserve"> </w:t>
      </w:r>
      <w:r>
        <w:rPr>
          <w:sz w:val="24"/>
        </w:rPr>
        <w:t>göz</w:t>
      </w:r>
      <w:r>
        <w:rPr>
          <w:spacing w:val="1"/>
          <w:sz w:val="24"/>
        </w:rPr>
        <w:t xml:space="preserve"> </w:t>
      </w:r>
      <w:r>
        <w:rPr>
          <w:sz w:val="24"/>
        </w:rPr>
        <w:t>önüne</w:t>
      </w:r>
      <w:r>
        <w:rPr>
          <w:spacing w:val="-6"/>
          <w:sz w:val="24"/>
        </w:rPr>
        <w:t xml:space="preserve"> </w:t>
      </w:r>
      <w:r>
        <w:rPr>
          <w:sz w:val="24"/>
        </w:rPr>
        <w:t>alınır.</w:t>
      </w:r>
    </w:p>
    <w:p w:rsidR="00E12506" w:rsidRDefault="00F52F20">
      <w:pPr>
        <w:pStyle w:val="ListeParagraf"/>
        <w:numPr>
          <w:ilvl w:val="0"/>
          <w:numId w:val="2"/>
        </w:numPr>
        <w:tabs>
          <w:tab w:val="left" w:pos="541"/>
        </w:tabs>
        <w:ind w:left="115" w:right="233" w:firstLine="0"/>
        <w:rPr>
          <w:sz w:val="24"/>
        </w:rPr>
      </w:pPr>
      <w:r>
        <w:rPr>
          <w:sz w:val="24"/>
        </w:rPr>
        <w:t>Kurumlar arası kontenjana başvuracak adaylar için öngörülen asgari YGS/LYS puanına</w:t>
      </w:r>
      <w:r>
        <w:rPr>
          <w:spacing w:val="1"/>
          <w:sz w:val="24"/>
        </w:rPr>
        <w:t xml:space="preserve"> </w:t>
      </w:r>
      <w:r>
        <w:rPr>
          <w:spacing w:val="-1"/>
          <w:sz w:val="24"/>
        </w:rPr>
        <w:t>ilişkin</w:t>
      </w:r>
      <w:r>
        <w:rPr>
          <w:sz w:val="24"/>
        </w:rPr>
        <w:t xml:space="preserve"> </w:t>
      </w:r>
      <w:r>
        <w:rPr>
          <w:spacing w:val="-1"/>
          <w:sz w:val="24"/>
        </w:rPr>
        <w:t>koşullar ilgili</w:t>
      </w:r>
      <w:r>
        <w:rPr>
          <w:spacing w:val="2"/>
          <w:sz w:val="24"/>
        </w:rPr>
        <w:t xml:space="preserve"> </w:t>
      </w:r>
      <w:r>
        <w:rPr>
          <w:spacing w:val="-1"/>
          <w:sz w:val="24"/>
        </w:rPr>
        <w:t>yönetim</w:t>
      </w:r>
      <w:r>
        <w:rPr>
          <w:sz w:val="24"/>
        </w:rPr>
        <w:t xml:space="preserve"> kurulları tarafından</w:t>
      </w:r>
      <w:r>
        <w:rPr>
          <w:spacing w:val="-18"/>
          <w:sz w:val="24"/>
        </w:rPr>
        <w:t xml:space="preserve"> </w:t>
      </w:r>
      <w:r>
        <w:rPr>
          <w:sz w:val="24"/>
        </w:rPr>
        <w:t>belirlenir.</w:t>
      </w:r>
    </w:p>
    <w:p w:rsidR="00E12506" w:rsidRDefault="00F52F20">
      <w:pPr>
        <w:pStyle w:val="ListeParagraf"/>
        <w:numPr>
          <w:ilvl w:val="0"/>
          <w:numId w:val="2"/>
        </w:numPr>
        <w:tabs>
          <w:tab w:val="left" w:pos="493"/>
        </w:tabs>
        <w:ind w:right="236" w:firstLine="0"/>
        <w:rPr>
          <w:sz w:val="24"/>
        </w:rPr>
      </w:pPr>
      <w:r>
        <w:rPr>
          <w:sz w:val="24"/>
        </w:rPr>
        <w:t>Meslek Yüksekokulu programlarına yatay geçiş yapmak için başvuranlarda 4702 sayılı</w:t>
      </w:r>
      <w:r>
        <w:rPr>
          <w:spacing w:val="1"/>
          <w:sz w:val="24"/>
        </w:rPr>
        <w:t xml:space="preserve"> </w:t>
      </w:r>
      <w:r>
        <w:rPr>
          <w:sz w:val="24"/>
        </w:rPr>
        <w:t>Kanun</w:t>
      </w:r>
      <w:r>
        <w:rPr>
          <w:spacing w:val="1"/>
          <w:sz w:val="24"/>
        </w:rPr>
        <w:t xml:space="preserve"> </w:t>
      </w:r>
      <w:r>
        <w:rPr>
          <w:sz w:val="24"/>
        </w:rPr>
        <w:t>gereği YGS/LYS puanı şartı</w:t>
      </w:r>
      <w:r>
        <w:rPr>
          <w:spacing w:val="-12"/>
          <w:sz w:val="24"/>
        </w:rPr>
        <w:t xml:space="preserve"> </w:t>
      </w:r>
      <w:r>
        <w:rPr>
          <w:sz w:val="24"/>
        </w:rPr>
        <w:t>aranmaz.</w:t>
      </w:r>
    </w:p>
    <w:p w:rsidR="00E12506" w:rsidRDefault="00F52F20">
      <w:pPr>
        <w:pStyle w:val="ListeParagraf"/>
        <w:numPr>
          <w:ilvl w:val="0"/>
          <w:numId w:val="2"/>
        </w:numPr>
        <w:tabs>
          <w:tab w:val="left" w:pos="524"/>
        </w:tabs>
        <w:ind w:right="223" w:firstLine="0"/>
        <w:rPr>
          <w:sz w:val="24"/>
        </w:rPr>
      </w:pPr>
      <w:r>
        <w:rPr>
          <w:sz w:val="24"/>
        </w:rPr>
        <w:t>Dikey Geçiş Sınavı (DGS) ile bir lisans programına kayıt yaptırmış olan öğrenciler yatay</w:t>
      </w:r>
      <w:r>
        <w:rPr>
          <w:spacing w:val="1"/>
          <w:sz w:val="24"/>
        </w:rPr>
        <w:t xml:space="preserve"> </w:t>
      </w:r>
      <w:r>
        <w:rPr>
          <w:sz w:val="24"/>
        </w:rPr>
        <w:t>geçiş</w:t>
      </w:r>
      <w:r>
        <w:rPr>
          <w:spacing w:val="-1"/>
          <w:sz w:val="24"/>
        </w:rPr>
        <w:t xml:space="preserve"> </w:t>
      </w:r>
      <w:r>
        <w:rPr>
          <w:sz w:val="24"/>
        </w:rPr>
        <w:t>için</w:t>
      </w:r>
      <w:r>
        <w:rPr>
          <w:spacing w:val="-8"/>
          <w:sz w:val="24"/>
        </w:rPr>
        <w:t xml:space="preserve"> </w:t>
      </w:r>
      <w:r>
        <w:rPr>
          <w:sz w:val="24"/>
        </w:rPr>
        <w:t>başvurabilirler.</w:t>
      </w:r>
    </w:p>
    <w:p w:rsidR="00E12506" w:rsidRDefault="00E12506">
      <w:pPr>
        <w:jc w:val="both"/>
        <w:rPr>
          <w:sz w:val="24"/>
        </w:rPr>
        <w:sectPr w:rsidR="00E12506">
          <w:pgSz w:w="11920" w:h="16850"/>
          <w:pgMar w:top="1400" w:right="1180" w:bottom="280" w:left="1300" w:header="708" w:footer="708" w:gutter="0"/>
          <w:cols w:space="708"/>
        </w:sectPr>
      </w:pPr>
    </w:p>
    <w:p w:rsidR="00E12506" w:rsidRDefault="00F52F20">
      <w:pPr>
        <w:pStyle w:val="ListeParagraf"/>
        <w:numPr>
          <w:ilvl w:val="0"/>
          <w:numId w:val="2"/>
        </w:numPr>
        <w:tabs>
          <w:tab w:val="left" w:pos="474"/>
        </w:tabs>
        <w:spacing w:before="65"/>
        <w:ind w:left="115" w:right="235" w:firstLine="0"/>
        <w:rPr>
          <w:sz w:val="24"/>
        </w:rPr>
      </w:pPr>
      <w:r>
        <w:rPr>
          <w:sz w:val="24"/>
        </w:rPr>
        <w:lastRenderedPageBreak/>
        <w:t>YGS/LYS veya eşdeğeri puanlara ilişkin belgeler başvuru sırasında sunulur. Bu sonuçlar</w:t>
      </w:r>
      <w:r>
        <w:rPr>
          <w:spacing w:val="1"/>
          <w:sz w:val="24"/>
        </w:rPr>
        <w:t xml:space="preserve"> </w:t>
      </w:r>
      <w:r>
        <w:rPr>
          <w:sz w:val="24"/>
        </w:rPr>
        <w:t>ilgili</w:t>
      </w:r>
      <w:r>
        <w:rPr>
          <w:spacing w:val="1"/>
          <w:sz w:val="24"/>
        </w:rPr>
        <w:t xml:space="preserve"> </w:t>
      </w:r>
      <w:r>
        <w:rPr>
          <w:sz w:val="24"/>
        </w:rPr>
        <w:t>akademik</w:t>
      </w:r>
      <w:r>
        <w:rPr>
          <w:spacing w:val="1"/>
          <w:sz w:val="24"/>
        </w:rPr>
        <w:t xml:space="preserve"> </w:t>
      </w:r>
      <w:r>
        <w:rPr>
          <w:sz w:val="24"/>
        </w:rPr>
        <w:t>kurullarda</w:t>
      </w:r>
      <w:r>
        <w:rPr>
          <w:spacing w:val="1"/>
          <w:sz w:val="24"/>
        </w:rPr>
        <w:t xml:space="preserve"> </w:t>
      </w:r>
      <w:r>
        <w:rPr>
          <w:sz w:val="24"/>
        </w:rPr>
        <w:t>yapılan</w:t>
      </w:r>
      <w:r>
        <w:rPr>
          <w:spacing w:val="1"/>
          <w:sz w:val="24"/>
        </w:rPr>
        <w:t xml:space="preserve"> </w:t>
      </w:r>
      <w:r>
        <w:rPr>
          <w:sz w:val="24"/>
        </w:rPr>
        <w:t>değerlendirmelerde</w:t>
      </w:r>
      <w:r>
        <w:rPr>
          <w:spacing w:val="1"/>
          <w:sz w:val="24"/>
        </w:rPr>
        <w:t xml:space="preserve"> </w:t>
      </w:r>
      <w:r>
        <w:rPr>
          <w:sz w:val="24"/>
        </w:rPr>
        <w:t>öğrencilerin</w:t>
      </w:r>
      <w:r>
        <w:rPr>
          <w:spacing w:val="1"/>
          <w:sz w:val="24"/>
        </w:rPr>
        <w:t xml:space="preserve"> </w:t>
      </w:r>
      <w:r>
        <w:rPr>
          <w:sz w:val="24"/>
        </w:rPr>
        <w:t>başarı</w:t>
      </w:r>
      <w:r>
        <w:rPr>
          <w:spacing w:val="1"/>
          <w:sz w:val="24"/>
        </w:rPr>
        <w:t xml:space="preserve"> </w:t>
      </w:r>
      <w:r>
        <w:rPr>
          <w:sz w:val="24"/>
        </w:rPr>
        <w:t>sıralamasında</w:t>
      </w:r>
      <w:r>
        <w:rPr>
          <w:spacing w:val="1"/>
          <w:sz w:val="24"/>
        </w:rPr>
        <w:t xml:space="preserve"> </w:t>
      </w:r>
      <w:r>
        <w:rPr>
          <w:sz w:val="24"/>
        </w:rPr>
        <w:t>kullanılır.</w:t>
      </w:r>
    </w:p>
    <w:p w:rsidR="00E12506" w:rsidRDefault="00F52F20">
      <w:pPr>
        <w:pStyle w:val="ListeParagraf"/>
        <w:numPr>
          <w:ilvl w:val="0"/>
          <w:numId w:val="2"/>
        </w:numPr>
        <w:tabs>
          <w:tab w:val="left" w:pos="601"/>
        </w:tabs>
        <w:ind w:left="115" w:right="235" w:firstLine="0"/>
        <w:rPr>
          <w:sz w:val="24"/>
        </w:rPr>
      </w:pPr>
      <w:r>
        <w:rPr>
          <w:sz w:val="24"/>
        </w:rPr>
        <w:t>Yaz</w:t>
      </w:r>
      <w:r>
        <w:rPr>
          <w:spacing w:val="1"/>
          <w:sz w:val="24"/>
        </w:rPr>
        <w:t xml:space="preserve"> </w:t>
      </w:r>
      <w:r>
        <w:rPr>
          <w:sz w:val="24"/>
        </w:rPr>
        <w:t>Okulunda</w:t>
      </w:r>
      <w:r>
        <w:rPr>
          <w:spacing w:val="1"/>
          <w:sz w:val="24"/>
        </w:rPr>
        <w:t xml:space="preserve"> </w:t>
      </w:r>
      <w:r>
        <w:rPr>
          <w:sz w:val="24"/>
        </w:rPr>
        <w:t>alınan</w:t>
      </w:r>
      <w:r>
        <w:rPr>
          <w:spacing w:val="1"/>
          <w:sz w:val="24"/>
        </w:rPr>
        <w:t xml:space="preserve"> </w:t>
      </w:r>
      <w:r>
        <w:rPr>
          <w:sz w:val="24"/>
        </w:rPr>
        <w:t>dersler</w:t>
      </w:r>
      <w:r>
        <w:rPr>
          <w:spacing w:val="1"/>
          <w:sz w:val="24"/>
        </w:rPr>
        <w:t xml:space="preserve"> </w:t>
      </w:r>
      <w:r>
        <w:rPr>
          <w:sz w:val="24"/>
        </w:rPr>
        <w:t>ve</w:t>
      </w:r>
      <w:r>
        <w:rPr>
          <w:spacing w:val="1"/>
          <w:sz w:val="24"/>
        </w:rPr>
        <w:t xml:space="preserve"> </w:t>
      </w:r>
      <w:r>
        <w:rPr>
          <w:sz w:val="24"/>
        </w:rPr>
        <w:t>notları</w:t>
      </w:r>
      <w:r>
        <w:rPr>
          <w:spacing w:val="1"/>
          <w:sz w:val="24"/>
        </w:rPr>
        <w:t xml:space="preserve"> </w:t>
      </w:r>
      <w:r>
        <w:rPr>
          <w:sz w:val="24"/>
        </w:rPr>
        <w:t>bunu</w:t>
      </w:r>
      <w:r>
        <w:rPr>
          <w:spacing w:val="1"/>
          <w:sz w:val="24"/>
        </w:rPr>
        <w:t xml:space="preserve"> </w:t>
      </w:r>
      <w:r>
        <w:rPr>
          <w:sz w:val="24"/>
        </w:rPr>
        <w:t>izleyen</w:t>
      </w:r>
      <w:r>
        <w:rPr>
          <w:spacing w:val="1"/>
          <w:sz w:val="24"/>
        </w:rPr>
        <w:t xml:space="preserve"> </w:t>
      </w:r>
      <w:r>
        <w:rPr>
          <w:sz w:val="24"/>
        </w:rPr>
        <w:t>Güz</w:t>
      </w:r>
      <w:r>
        <w:rPr>
          <w:spacing w:val="1"/>
          <w:sz w:val="24"/>
        </w:rPr>
        <w:t xml:space="preserve"> </w:t>
      </w:r>
      <w:r>
        <w:rPr>
          <w:sz w:val="24"/>
        </w:rPr>
        <w:t>yarıyılı</w:t>
      </w:r>
      <w:r>
        <w:rPr>
          <w:spacing w:val="1"/>
          <w:sz w:val="24"/>
        </w:rPr>
        <w:t xml:space="preserve"> </w:t>
      </w:r>
      <w:r>
        <w:rPr>
          <w:sz w:val="24"/>
        </w:rPr>
        <w:t>başvurularında</w:t>
      </w:r>
      <w:r>
        <w:rPr>
          <w:spacing w:val="1"/>
          <w:sz w:val="24"/>
        </w:rPr>
        <w:t xml:space="preserve"> </w:t>
      </w:r>
      <w:r>
        <w:rPr>
          <w:sz w:val="24"/>
        </w:rPr>
        <w:t>değerlendirmeye</w:t>
      </w:r>
      <w:r>
        <w:rPr>
          <w:spacing w:val="-10"/>
          <w:sz w:val="24"/>
        </w:rPr>
        <w:t xml:space="preserve"> </w:t>
      </w:r>
      <w:r>
        <w:rPr>
          <w:sz w:val="24"/>
        </w:rPr>
        <w:t>alınmaz.</w:t>
      </w:r>
    </w:p>
    <w:p w:rsidR="00E12506" w:rsidRDefault="00F52F20">
      <w:pPr>
        <w:pStyle w:val="ListeParagraf"/>
        <w:numPr>
          <w:ilvl w:val="0"/>
          <w:numId w:val="2"/>
        </w:numPr>
        <w:tabs>
          <w:tab w:val="left" w:pos="534"/>
        </w:tabs>
        <w:ind w:left="533" w:hanging="419"/>
        <w:rPr>
          <w:sz w:val="24"/>
        </w:rPr>
      </w:pPr>
      <w:r>
        <w:rPr>
          <w:sz w:val="24"/>
        </w:rPr>
        <w:t>Başvurunun</w:t>
      </w:r>
      <w:r>
        <w:rPr>
          <w:spacing w:val="13"/>
          <w:sz w:val="24"/>
        </w:rPr>
        <w:t xml:space="preserve"> </w:t>
      </w:r>
      <w:r>
        <w:rPr>
          <w:sz w:val="24"/>
        </w:rPr>
        <w:t>değerlendirmeye</w:t>
      </w:r>
      <w:r>
        <w:rPr>
          <w:spacing w:val="13"/>
          <w:sz w:val="24"/>
        </w:rPr>
        <w:t xml:space="preserve"> </w:t>
      </w:r>
      <w:r>
        <w:rPr>
          <w:sz w:val="24"/>
        </w:rPr>
        <w:t>alınması</w:t>
      </w:r>
      <w:r>
        <w:rPr>
          <w:spacing w:val="12"/>
          <w:sz w:val="24"/>
        </w:rPr>
        <w:t xml:space="preserve"> </w:t>
      </w:r>
      <w:r>
        <w:rPr>
          <w:sz w:val="24"/>
        </w:rPr>
        <w:t>için</w:t>
      </w:r>
      <w:r>
        <w:rPr>
          <w:spacing w:val="19"/>
          <w:sz w:val="24"/>
        </w:rPr>
        <w:t xml:space="preserve"> </w:t>
      </w:r>
      <w:r>
        <w:rPr>
          <w:sz w:val="24"/>
        </w:rPr>
        <w:t>yatay</w:t>
      </w:r>
      <w:r>
        <w:rPr>
          <w:spacing w:val="5"/>
          <w:sz w:val="24"/>
        </w:rPr>
        <w:t xml:space="preserve"> </w:t>
      </w:r>
      <w:r>
        <w:rPr>
          <w:sz w:val="24"/>
        </w:rPr>
        <w:t>geçiş</w:t>
      </w:r>
      <w:r>
        <w:rPr>
          <w:spacing w:val="12"/>
          <w:sz w:val="24"/>
        </w:rPr>
        <w:t xml:space="preserve"> </w:t>
      </w:r>
      <w:r>
        <w:rPr>
          <w:sz w:val="24"/>
        </w:rPr>
        <w:t>duyurusunda</w:t>
      </w:r>
      <w:r>
        <w:rPr>
          <w:spacing w:val="11"/>
          <w:sz w:val="24"/>
        </w:rPr>
        <w:t xml:space="preserve"> </w:t>
      </w:r>
      <w:r>
        <w:rPr>
          <w:sz w:val="24"/>
        </w:rPr>
        <w:t>belirtilen</w:t>
      </w:r>
      <w:r>
        <w:rPr>
          <w:spacing w:val="12"/>
          <w:sz w:val="24"/>
        </w:rPr>
        <w:t xml:space="preserve"> </w:t>
      </w:r>
      <w:r>
        <w:rPr>
          <w:sz w:val="24"/>
        </w:rPr>
        <w:t>belgelerin</w:t>
      </w:r>
    </w:p>
    <w:p w:rsidR="00E12506" w:rsidRDefault="00F52F20">
      <w:pPr>
        <w:pStyle w:val="GvdeMetni"/>
        <w:spacing w:before="0"/>
      </w:pPr>
      <w:proofErr w:type="gramStart"/>
      <w:r>
        <w:t>son</w:t>
      </w:r>
      <w:proofErr w:type="gramEnd"/>
      <w:r>
        <w:rPr>
          <w:spacing w:val="-2"/>
        </w:rPr>
        <w:t xml:space="preserve"> </w:t>
      </w:r>
      <w:r>
        <w:t>başvuru</w:t>
      </w:r>
      <w:r>
        <w:rPr>
          <w:spacing w:val="-1"/>
        </w:rPr>
        <w:t xml:space="preserve"> </w:t>
      </w:r>
      <w:r>
        <w:t>tarihine</w:t>
      </w:r>
      <w:r>
        <w:rPr>
          <w:spacing w:val="-3"/>
        </w:rPr>
        <w:t xml:space="preserve"> </w:t>
      </w:r>
      <w:r>
        <w:t>kadar</w:t>
      </w:r>
      <w:r>
        <w:rPr>
          <w:spacing w:val="-2"/>
        </w:rPr>
        <w:t xml:space="preserve"> </w:t>
      </w:r>
      <w:r>
        <w:t>eksiksiz</w:t>
      </w:r>
      <w:r>
        <w:rPr>
          <w:spacing w:val="-1"/>
        </w:rPr>
        <w:t xml:space="preserve"> </w:t>
      </w:r>
      <w:r>
        <w:t>teslim</w:t>
      </w:r>
      <w:r>
        <w:rPr>
          <w:spacing w:val="-1"/>
        </w:rPr>
        <w:t xml:space="preserve"> </w:t>
      </w:r>
      <w:r>
        <w:t>edilmesi</w:t>
      </w:r>
      <w:r>
        <w:rPr>
          <w:spacing w:val="-2"/>
        </w:rPr>
        <w:t xml:space="preserve"> </w:t>
      </w:r>
      <w:r>
        <w:t>gerekir.</w:t>
      </w:r>
    </w:p>
    <w:p w:rsidR="00E12506" w:rsidRDefault="00F52F20">
      <w:pPr>
        <w:pStyle w:val="ListeParagraf"/>
        <w:numPr>
          <w:ilvl w:val="0"/>
          <w:numId w:val="2"/>
        </w:numPr>
        <w:tabs>
          <w:tab w:val="left" w:pos="678"/>
        </w:tabs>
        <w:ind w:right="237" w:firstLine="0"/>
        <w:rPr>
          <w:sz w:val="24"/>
        </w:rPr>
      </w:pPr>
      <w:r>
        <w:rPr>
          <w:sz w:val="24"/>
        </w:rPr>
        <w:t>Başvuru tarihleri, ilgili yönetmelik kapsamında Yükseköğretim Kurulu Başkanlığı ve</w:t>
      </w:r>
      <w:r>
        <w:rPr>
          <w:spacing w:val="1"/>
          <w:sz w:val="24"/>
        </w:rPr>
        <w:t xml:space="preserve"> </w:t>
      </w:r>
      <w:r>
        <w:rPr>
          <w:spacing w:val="-1"/>
          <w:sz w:val="24"/>
        </w:rPr>
        <w:t>üniversite tarafından</w:t>
      </w:r>
      <w:r>
        <w:rPr>
          <w:sz w:val="24"/>
        </w:rPr>
        <w:t xml:space="preserve"> ilgili internet adreslerinde</w:t>
      </w:r>
      <w:r>
        <w:rPr>
          <w:spacing w:val="-1"/>
          <w:sz w:val="24"/>
        </w:rPr>
        <w:t xml:space="preserve"> </w:t>
      </w:r>
      <w:r>
        <w:rPr>
          <w:sz w:val="24"/>
        </w:rPr>
        <w:t>ilan</w:t>
      </w:r>
      <w:r>
        <w:rPr>
          <w:spacing w:val="-17"/>
          <w:sz w:val="24"/>
        </w:rPr>
        <w:t xml:space="preserve"> </w:t>
      </w:r>
      <w:r>
        <w:rPr>
          <w:sz w:val="24"/>
        </w:rPr>
        <w:t>edilir.</w:t>
      </w:r>
    </w:p>
    <w:p w:rsidR="00E12506" w:rsidRDefault="00F52F20">
      <w:pPr>
        <w:pStyle w:val="Balk1"/>
        <w:spacing w:before="128"/>
        <w:jc w:val="both"/>
      </w:pPr>
      <w:bookmarkStart w:id="14" w:name="Ön_değerlendirme"/>
      <w:bookmarkEnd w:id="14"/>
      <w:r>
        <w:t>Ön</w:t>
      </w:r>
      <w:r>
        <w:rPr>
          <w:spacing w:val="-8"/>
        </w:rPr>
        <w:t xml:space="preserve"> </w:t>
      </w:r>
      <w:r>
        <w:t>değerlendirme</w:t>
      </w:r>
    </w:p>
    <w:p w:rsidR="00E12506" w:rsidRDefault="00F52F20">
      <w:pPr>
        <w:pStyle w:val="GvdeMetni"/>
        <w:spacing w:before="0"/>
        <w:ind w:right="235"/>
      </w:pPr>
      <w:r>
        <w:rPr>
          <w:b/>
        </w:rPr>
        <w:t xml:space="preserve">Madde 12 – </w:t>
      </w:r>
      <w:r>
        <w:t>(1) Başvurular ilan edilen koşullar çerçevesinde Öğrenci İşleri tarafından ön</w:t>
      </w:r>
      <w:r>
        <w:rPr>
          <w:spacing w:val="1"/>
        </w:rPr>
        <w:t xml:space="preserve"> </w:t>
      </w:r>
      <w:r>
        <w:t>değerlendirmeye</w:t>
      </w:r>
      <w:r>
        <w:rPr>
          <w:spacing w:val="1"/>
        </w:rPr>
        <w:t xml:space="preserve"> </w:t>
      </w:r>
      <w:r>
        <w:t>tabi</w:t>
      </w:r>
      <w:r>
        <w:rPr>
          <w:spacing w:val="1"/>
        </w:rPr>
        <w:t xml:space="preserve"> </w:t>
      </w:r>
      <w:r>
        <w:t>tutulur.</w:t>
      </w:r>
      <w:r>
        <w:rPr>
          <w:spacing w:val="1"/>
        </w:rPr>
        <w:t xml:space="preserve"> </w:t>
      </w:r>
      <w:r>
        <w:t>Başvuru</w:t>
      </w:r>
      <w:r>
        <w:rPr>
          <w:spacing w:val="1"/>
        </w:rPr>
        <w:t xml:space="preserve"> </w:t>
      </w:r>
      <w:r>
        <w:t>koşullarını</w:t>
      </w:r>
      <w:r>
        <w:rPr>
          <w:spacing w:val="1"/>
        </w:rPr>
        <w:t xml:space="preserve"> </w:t>
      </w:r>
      <w:r>
        <w:t>sağlamayan</w:t>
      </w:r>
      <w:r>
        <w:rPr>
          <w:spacing w:val="1"/>
        </w:rPr>
        <w:t xml:space="preserve"> </w:t>
      </w:r>
      <w:r>
        <w:t>adayların</w:t>
      </w:r>
      <w:r>
        <w:rPr>
          <w:spacing w:val="1"/>
        </w:rPr>
        <w:t xml:space="preserve"> </w:t>
      </w:r>
      <w:r>
        <w:t>başvuruları</w:t>
      </w:r>
      <w:r>
        <w:rPr>
          <w:spacing w:val="1"/>
        </w:rPr>
        <w:t xml:space="preserve"> </w:t>
      </w:r>
      <w:r>
        <w:t>değerlendirmeye alınmaz, ilgili akademik birimlere iletilmez ve ret nedenleri hakkında kişiye</w:t>
      </w:r>
      <w:r>
        <w:rPr>
          <w:spacing w:val="1"/>
        </w:rPr>
        <w:t xml:space="preserve"> </w:t>
      </w:r>
      <w:r>
        <w:t>bilgi</w:t>
      </w:r>
      <w:r>
        <w:rPr>
          <w:spacing w:val="-1"/>
        </w:rPr>
        <w:t xml:space="preserve"> </w:t>
      </w:r>
      <w:r>
        <w:t>verilir.</w:t>
      </w:r>
    </w:p>
    <w:p w:rsidR="00E12506" w:rsidRDefault="00E12506">
      <w:pPr>
        <w:pStyle w:val="GvdeMetni"/>
        <w:spacing w:before="7"/>
        <w:ind w:left="0"/>
        <w:jc w:val="left"/>
      </w:pPr>
    </w:p>
    <w:p w:rsidR="00E12506" w:rsidRDefault="00F52F20">
      <w:pPr>
        <w:pStyle w:val="Balk1"/>
        <w:jc w:val="left"/>
      </w:pPr>
      <w:bookmarkStart w:id="15" w:name="Değerlendirme"/>
      <w:bookmarkEnd w:id="15"/>
      <w:r>
        <w:t>Değerlendirme</w:t>
      </w:r>
    </w:p>
    <w:p w:rsidR="00E12506" w:rsidRDefault="00F52F20">
      <w:pPr>
        <w:pStyle w:val="GvdeMetni"/>
        <w:spacing w:before="0"/>
        <w:ind w:right="239"/>
      </w:pPr>
      <w:r>
        <w:rPr>
          <w:b/>
        </w:rPr>
        <w:t xml:space="preserve">Madde 13 – </w:t>
      </w:r>
      <w:r>
        <w:t>(1) Başvuru koşullarını sağlayan adayların başvuruları ilgili yönetim kurulları</w:t>
      </w:r>
      <w:r>
        <w:rPr>
          <w:spacing w:val="1"/>
        </w:rPr>
        <w:t xml:space="preserve"> </w:t>
      </w:r>
      <w:r>
        <w:t>tarafından oluşturulan komisyonlar tarafından değerlendirilir, değerlendirme sonuçları ilgili</w:t>
      </w:r>
      <w:r>
        <w:rPr>
          <w:spacing w:val="1"/>
        </w:rPr>
        <w:t xml:space="preserve"> </w:t>
      </w:r>
      <w:r>
        <w:t>yönetim</w:t>
      </w:r>
      <w:r>
        <w:rPr>
          <w:spacing w:val="-1"/>
        </w:rPr>
        <w:t xml:space="preserve"> </w:t>
      </w:r>
      <w:r>
        <w:t>kuruluna</w:t>
      </w:r>
      <w:r>
        <w:rPr>
          <w:spacing w:val="-1"/>
        </w:rPr>
        <w:t xml:space="preserve"> </w:t>
      </w:r>
      <w:r>
        <w:t>sunulur.</w:t>
      </w:r>
    </w:p>
    <w:p w:rsidR="00E12506" w:rsidRDefault="00F52F20">
      <w:pPr>
        <w:pStyle w:val="ListeParagraf"/>
        <w:numPr>
          <w:ilvl w:val="0"/>
          <w:numId w:val="1"/>
        </w:numPr>
        <w:tabs>
          <w:tab w:val="left" w:pos="546"/>
        </w:tabs>
        <w:ind w:right="234" w:firstLine="0"/>
        <w:rPr>
          <w:sz w:val="24"/>
        </w:rPr>
      </w:pPr>
      <w:r>
        <w:rPr>
          <w:sz w:val="24"/>
        </w:rPr>
        <w:t>Değerlendirmelerde,</w:t>
      </w:r>
      <w:r>
        <w:rPr>
          <w:spacing w:val="1"/>
          <w:sz w:val="24"/>
        </w:rPr>
        <w:t xml:space="preserve"> </w:t>
      </w:r>
      <w:r>
        <w:rPr>
          <w:sz w:val="24"/>
        </w:rPr>
        <w:t>adayların</w:t>
      </w:r>
      <w:r>
        <w:rPr>
          <w:spacing w:val="1"/>
          <w:sz w:val="24"/>
        </w:rPr>
        <w:t xml:space="preserve"> </w:t>
      </w:r>
      <w:r>
        <w:rPr>
          <w:sz w:val="24"/>
        </w:rPr>
        <w:t>genel</w:t>
      </w:r>
      <w:r>
        <w:rPr>
          <w:spacing w:val="1"/>
          <w:sz w:val="24"/>
        </w:rPr>
        <w:t xml:space="preserve"> </w:t>
      </w:r>
      <w:r>
        <w:rPr>
          <w:sz w:val="24"/>
        </w:rPr>
        <w:t>not</w:t>
      </w:r>
      <w:r>
        <w:rPr>
          <w:spacing w:val="1"/>
          <w:sz w:val="24"/>
        </w:rPr>
        <w:t xml:space="preserve"> </w:t>
      </w:r>
      <w:r>
        <w:rPr>
          <w:sz w:val="24"/>
        </w:rPr>
        <w:t>ortalaması,</w:t>
      </w:r>
      <w:r>
        <w:rPr>
          <w:spacing w:val="1"/>
          <w:sz w:val="24"/>
        </w:rPr>
        <w:t xml:space="preserve"> </w:t>
      </w:r>
      <w:r>
        <w:rPr>
          <w:sz w:val="24"/>
        </w:rPr>
        <w:t>üniversiteye</w:t>
      </w:r>
      <w:r>
        <w:rPr>
          <w:spacing w:val="1"/>
          <w:sz w:val="24"/>
        </w:rPr>
        <w:t xml:space="preserve"> </w:t>
      </w:r>
      <w:r>
        <w:rPr>
          <w:sz w:val="24"/>
        </w:rPr>
        <w:t>giriş</w:t>
      </w:r>
      <w:r>
        <w:rPr>
          <w:spacing w:val="1"/>
          <w:sz w:val="24"/>
        </w:rPr>
        <w:t xml:space="preserve"> </w:t>
      </w:r>
      <w:r>
        <w:rPr>
          <w:sz w:val="24"/>
        </w:rPr>
        <w:t>sınav</w:t>
      </w:r>
      <w:r>
        <w:rPr>
          <w:spacing w:val="1"/>
          <w:sz w:val="24"/>
        </w:rPr>
        <w:t xml:space="preserve"> </w:t>
      </w:r>
      <w:r>
        <w:rPr>
          <w:sz w:val="24"/>
        </w:rPr>
        <w:t>puanı,</w:t>
      </w:r>
      <w:r>
        <w:rPr>
          <w:spacing w:val="1"/>
          <w:sz w:val="24"/>
        </w:rPr>
        <w:t xml:space="preserve"> </w:t>
      </w:r>
      <w:r>
        <w:rPr>
          <w:spacing w:val="-1"/>
          <w:sz w:val="24"/>
        </w:rPr>
        <w:t>program</w:t>
      </w:r>
      <w:r>
        <w:rPr>
          <w:sz w:val="24"/>
        </w:rPr>
        <w:t xml:space="preserve"> </w:t>
      </w:r>
      <w:r>
        <w:rPr>
          <w:spacing w:val="-1"/>
          <w:sz w:val="24"/>
        </w:rPr>
        <w:t>uyumu</w:t>
      </w:r>
      <w:r>
        <w:rPr>
          <w:sz w:val="24"/>
        </w:rPr>
        <w:t xml:space="preserve"> </w:t>
      </w:r>
      <w:r>
        <w:rPr>
          <w:spacing w:val="-1"/>
          <w:sz w:val="24"/>
        </w:rPr>
        <w:t>ve benzeri</w:t>
      </w:r>
      <w:r>
        <w:rPr>
          <w:sz w:val="24"/>
        </w:rPr>
        <w:t xml:space="preserve"> ölçütler</w:t>
      </w:r>
      <w:r>
        <w:rPr>
          <w:spacing w:val="1"/>
          <w:sz w:val="24"/>
        </w:rPr>
        <w:t xml:space="preserve"> </w:t>
      </w:r>
      <w:r>
        <w:rPr>
          <w:sz w:val="24"/>
        </w:rPr>
        <w:t>göz</w:t>
      </w:r>
      <w:r>
        <w:rPr>
          <w:spacing w:val="1"/>
          <w:sz w:val="24"/>
        </w:rPr>
        <w:t xml:space="preserve"> </w:t>
      </w:r>
      <w:r>
        <w:rPr>
          <w:sz w:val="24"/>
        </w:rPr>
        <w:t>önüne</w:t>
      </w:r>
      <w:r>
        <w:rPr>
          <w:spacing w:val="-1"/>
          <w:sz w:val="24"/>
        </w:rPr>
        <w:t xml:space="preserve"> </w:t>
      </w:r>
      <w:r>
        <w:rPr>
          <w:sz w:val="24"/>
        </w:rPr>
        <w:t>alınarak</w:t>
      </w:r>
      <w:r>
        <w:rPr>
          <w:spacing w:val="1"/>
          <w:sz w:val="24"/>
        </w:rPr>
        <w:t xml:space="preserve"> </w:t>
      </w:r>
      <w:r>
        <w:rPr>
          <w:sz w:val="24"/>
        </w:rPr>
        <w:t>sıralanır</w:t>
      </w:r>
      <w:r>
        <w:rPr>
          <w:spacing w:val="-1"/>
          <w:sz w:val="24"/>
        </w:rPr>
        <w:t xml:space="preserve"> </w:t>
      </w:r>
      <w:r>
        <w:rPr>
          <w:sz w:val="24"/>
        </w:rPr>
        <w:t>ve</w:t>
      </w:r>
      <w:r>
        <w:rPr>
          <w:spacing w:val="-1"/>
          <w:sz w:val="24"/>
        </w:rPr>
        <w:t xml:space="preserve"> </w:t>
      </w:r>
      <w:r>
        <w:rPr>
          <w:sz w:val="24"/>
        </w:rPr>
        <w:t>buna</w:t>
      </w:r>
      <w:r>
        <w:rPr>
          <w:spacing w:val="1"/>
          <w:sz w:val="24"/>
        </w:rPr>
        <w:t xml:space="preserve"> </w:t>
      </w:r>
      <w:r>
        <w:rPr>
          <w:sz w:val="24"/>
        </w:rPr>
        <w:t>göre</w:t>
      </w:r>
      <w:r>
        <w:rPr>
          <w:spacing w:val="-23"/>
          <w:sz w:val="24"/>
        </w:rPr>
        <w:t xml:space="preserve"> </w:t>
      </w:r>
      <w:r>
        <w:rPr>
          <w:sz w:val="24"/>
        </w:rPr>
        <w:t>değerlendirilir.</w:t>
      </w:r>
    </w:p>
    <w:p w:rsidR="00E12506" w:rsidRDefault="00F52F20">
      <w:pPr>
        <w:pStyle w:val="ListeParagraf"/>
        <w:numPr>
          <w:ilvl w:val="0"/>
          <w:numId w:val="1"/>
        </w:numPr>
        <w:tabs>
          <w:tab w:val="left" w:pos="455"/>
        </w:tabs>
        <w:ind w:left="454" w:hanging="339"/>
        <w:rPr>
          <w:sz w:val="24"/>
        </w:rPr>
      </w:pPr>
      <w:r>
        <w:rPr>
          <w:spacing w:val="-1"/>
          <w:sz w:val="24"/>
        </w:rPr>
        <w:t>Kabul</w:t>
      </w:r>
      <w:r>
        <w:rPr>
          <w:sz w:val="24"/>
        </w:rPr>
        <w:t xml:space="preserve"> </w:t>
      </w:r>
      <w:r>
        <w:rPr>
          <w:spacing w:val="-1"/>
          <w:sz w:val="24"/>
        </w:rPr>
        <w:t>ve ret</w:t>
      </w:r>
      <w:r>
        <w:rPr>
          <w:spacing w:val="1"/>
          <w:sz w:val="24"/>
        </w:rPr>
        <w:t xml:space="preserve"> </w:t>
      </w:r>
      <w:r>
        <w:rPr>
          <w:spacing w:val="-1"/>
          <w:sz w:val="24"/>
        </w:rPr>
        <w:t>kararları</w:t>
      </w:r>
      <w:r>
        <w:rPr>
          <w:sz w:val="24"/>
        </w:rPr>
        <w:t xml:space="preserve"> </w:t>
      </w:r>
      <w:r>
        <w:rPr>
          <w:spacing w:val="-1"/>
          <w:sz w:val="24"/>
        </w:rPr>
        <w:t>ilgili</w:t>
      </w:r>
      <w:r>
        <w:rPr>
          <w:spacing w:val="3"/>
          <w:sz w:val="24"/>
        </w:rPr>
        <w:t xml:space="preserve"> </w:t>
      </w:r>
      <w:r>
        <w:rPr>
          <w:sz w:val="24"/>
        </w:rPr>
        <w:t>yönetim kurulu tarafından</w:t>
      </w:r>
      <w:r>
        <w:rPr>
          <w:spacing w:val="-16"/>
          <w:sz w:val="24"/>
        </w:rPr>
        <w:t xml:space="preserve"> </w:t>
      </w:r>
      <w:r>
        <w:rPr>
          <w:sz w:val="24"/>
        </w:rPr>
        <w:t>alınır.</w:t>
      </w:r>
    </w:p>
    <w:p w:rsidR="00E12506" w:rsidRDefault="00F52F20">
      <w:pPr>
        <w:pStyle w:val="Balk1"/>
        <w:spacing w:before="125"/>
        <w:jc w:val="both"/>
      </w:pPr>
      <w:bookmarkStart w:id="16" w:name="İntibak_işlemleri_ve_azami_süre"/>
      <w:bookmarkEnd w:id="16"/>
      <w:r>
        <w:t>İntibak</w:t>
      </w:r>
      <w:r>
        <w:rPr>
          <w:spacing w:val="-4"/>
        </w:rPr>
        <w:t xml:space="preserve"> </w:t>
      </w:r>
      <w:r>
        <w:t>işlemleri</w:t>
      </w:r>
      <w:r>
        <w:rPr>
          <w:spacing w:val="-3"/>
        </w:rPr>
        <w:t xml:space="preserve"> </w:t>
      </w:r>
      <w:r>
        <w:t>ve</w:t>
      </w:r>
      <w:r>
        <w:rPr>
          <w:spacing w:val="-4"/>
        </w:rPr>
        <w:t xml:space="preserve"> </w:t>
      </w:r>
      <w:r>
        <w:t>azami</w:t>
      </w:r>
      <w:r>
        <w:rPr>
          <w:spacing w:val="-3"/>
        </w:rPr>
        <w:t xml:space="preserve"> </w:t>
      </w:r>
      <w:r>
        <w:t>süre</w:t>
      </w:r>
    </w:p>
    <w:p w:rsidR="00E12506" w:rsidRDefault="00F52F20">
      <w:pPr>
        <w:pStyle w:val="GvdeMetni"/>
        <w:spacing w:before="0"/>
        <w:ind w:right="520"/>
      </w:pPr>
      <w:r>
        <w:rPr>
          <w:b/>
        </w:rPr>
        <w:t xml:space="preserve">Madde 14 – </w:t>
      </w:r>
      <w:r>
        <w:t>(1) Çankaya Üniversitesi Ön Lisans ve Lisans Eğitim ve Öğretim Yönetmeliği</w:t>
      </w:r>
      <w:r>
        <w:rPr>
          <w:spacing w:val="-57"/>
        </w:rPr>
        <w:t xml:space="preserve"> </w:t>
      </w:r>
      <w:r>
        <w:t>hükümlerine</w:t>
      </w:r>
      <w:r>
        <w:rPr>
          <w:spacing w:val="-2"/>
        </w:rPr>
        <w:t xml:space="preserve"> </w:t>
      </w:r>
      <w:r>
        <w:t>göre</w:t>
      </w:r>
      <w:r>
        <w:rPr>
          <w:spacing w:val="3"/>
        </w:rPr>
        <w:t xml:space="preserve"> </w:t>
      </w:r>
      <w:r>
        <w:t>yapılır.</w:t>
      </w:r>
    </w:p>
    <w:p w:rsidR="00E12506" w:rsidRDefault="00E12506">
      <w:pPr>
        <w:pStyle w:val="GvdeMetni"/>
        <w:spacing w:before="7"/>
        <w:ind w:left="0"/>
        <w:jc w:val="left"/>
      </w:pPr>
    </w:p>
    <w:p w:rsidR="00E12506" w:rsidRDefault="00F52F20">
      <w:pPr>
        <w:pStyle w:val="Balk1"/>
        <w:spacing w:line="275" w:lineRule="exact"/>
        <w:ind w:left="103" w:right="223"/>
      </w:pPr>
      <w:bookmarkStart w:id="17" w:name="YEDİNCİ_BÖLÜM"/>
      <w:bookmarkEnd w:id="17"/>
      <w:r>
        <w:t>YEDİNCİ</w:t>
      </w:r>
      <w:r>
        <w:rPr>
          <w:spacing w:val="-6"/>
        </w:rPr>
        <w:t xml:space="preserve"> </w:t>
      </w:r>
      <w:r>
        <w:t>BÖLÜM</w:t>
      </w:r>
    </w:p>
    <w:p w:rsidR="00E12506" w:rsidRDefault="00F52F20">
      <w:pPr>
        <w:pStyle w:val="GvdeMetni"/>
        <w:spacing w:before="0" w:line="275" w:lineRule="exact"/>
        <w:ind w:left="2801" w:right="2925"/>
        <w:jc w:val="center"/>
      </w:pPr>
      <w:r>
        <w:t>Çeşitli</w:t>
      </w:r>
      <w:r>
        <w:rPr>
          <w:spacing w:val="-1"/>
        </w:rPr>
        <w:t xml:space="preserve"> </w:t>
      </w:r>
      <w:r>
        <w:t>ve</w:t>
      </w:r>
      <w:r>
        <w:rPr>
          <w:spacing w:val="-1"/>
        </w:rPr>
        <w:t xml:space="preserve"> </w:t>
      </w:r>
      <w:r>
        <w:t>Son</w:t>
      </w:r>
      <w:r>
        <w:rPr>
          <w:spacing w:val="-1"/>
        </w:rPr>
        <w:t xml:space="preserve"> </w:t>
      </w:r>
      <w:r>
        <w:t>Hükümler</w:t>
      </w:r>
    </w:p>
    <w:p w:rsidR="00E12506" w:rsidRDefault="00E12506">
      <w:pPr>
        <w:pStyle w:val="GvdeMetni"/>
        <w:spacing w:before="5"/>
        <w:ind w:left="0"/>
        <w:jc w:val="left"/>
      </w:pPr>
    </w:p>
    <w:p w:rsidR="00E12506" w:rsidRDefault="00F52F20">
      <w:pPr>
        <w:pStyle w:val="Balk1"/>
        <w:jc w:val="left"/>
      </w:pPr>
      <w:bookmarkStart w:id="18" w:name="ÖSYS_Başarı_Sıralaması_Baraj_Değerleri"/>
      <w:bookmarkEnd w:id="18"/>
      <w:r>
        <w:t>ÖSYS</w:t>
      </w:r>
      <w:r>
        <w:rPr>
          <w:spacing w:val="-4"/>
        </w:rPr>
        <w:t xml:space="preserve"> </w:t>
      </w:r>
      <w:r>
        <w:t>Başarı</w:t>
      </w:r>
      <w:r>
        <w:rPr>
          <w:spacing w:val="-3"/>
        </w:rPr>
        <w:t xml:space="preserve"> </w:t>
      </w:r>
      <w:r>
        <w:t>Sıralaması</w:t>
      </w:r>
      <w:r>
        <w:rPr>
          <w:spacing w:val="-3"/>
        </w:rPr>
        <w:t xml:space="preserve"> </w:t>
      </w:r>
      <w:r>
        <w:t>Baraj</w:t>
      </w:r>
      <w:r>
        <w:rPr>
          <w:spacing w:val="-3"/>
        </w:rPr>
        <w:t xml:space="preserve"> </w:t>
      </w:r>
      <w:r>
        <w:t>Değerleri</w:t>
      </w:r>
    </w:p>
    <w:p w:rsidR="00E12506" w:rsidRDefault="00F52F20">
      <w:pPr>
        <w:pStyle w:val="GvdeMetni"/>
        <w:spacing w:before="0"/>
        <w:ind w:right="439"/>
        <w:jc w:val="left"/>
      </w:pPr>
      <w:r>
        <w:rPr>
          <w:b/>
        </w:rPr>
        <w:t xml:space="preserve">Madde 15 </w:t>
      </w:r>
      <w:r>
        <w:t>- (1) Her türlü yatay geçiş işlemlerinde Yükseköğretim Kurulu (YÖK) tarafından</w:t>
      </w:r>
      <w:r>
        <w:rPr>
          <w:spacing w:val="-57"/>
        </w:rPr>
        <w:t xml:space="preserve"> </w:t>
      </w:r>
      <w:r>
        <w:t>belirlenip ilan edilen bölüm veya programlara ait başarı sıralaması şartı aranır. Bu şartlara</w:t>
      </w:r>
      <w:r>
        <w:rPr>
          <w:spacing w:val="1"/>
        </w:rPr>
        <w:t xml:space="preserve"> </w:t>
      </w:r>
      <w:r>
        <w:t>ilave</w:t>
      </w:r>
      <w:r>
        <w:rPr>
          <w:spacing w:val="-3"/>
        </w:rPr>
        <w:t xml:space="preserve"> </w:t>
      </w:r>
      <w:r>
        <w:t>olarak</w:t>
      </w:r>
      <w:r>
        <w:rPr>
          <w:spacing w:val="-1"/>
        </w:rPr>
        <w:t xml:space="preserve"> </w:t>
      </w:r>
      <w:r>
        <w:t>Yükseköğretim</w:t>
      </w:r>
      <w:r>
        <w:rPr>
          <w:spacing w:val="-1"/>
        </w:rPr>
        <w:t xml:space="preserve"> </w:t>
      </w:r>
      <w:r>
        <w:t>Kurulu</w:t>
      </w:r>
      <w:r>
        <w:rPr>
          <w:spacing w:val="-2"/>
        </w:rPr>
        <w:t xml:space="preserve"> </w:t>
      </w:r>
      <w:r>
        <w:t>tarafından</w:t>
      </w:r>
      <w:r>
        <w:rPr>
          <w:spacing w:val="-1"/>
        </w:rPr>
        <w:t xml:space="preserve"> </w:t>
      </w:r>
      <w:r>
        <w:t>belirlenip</w:t>
      </w:r>
      <w:r>
        <w:rPr>
          <w:spacing w:val="-1"/>
        </w:rPr>
        <w:t xml:space="preserve"> </w:t>
      </w:r>
      <w:r>
        <w:t>ilan</w:t>
      </w:r>
      <w:r>
        <w:rPr>
          <w:spacing w:val="-2"/>
        </w:rPr>
        <w:t xml:space="preserve"> </w:t>
      </w:r>
      <w:r>
        <w:t>edilen</w:t>
      </w:r>
      <w:r>
        <w:rPr>
          <w:spacing w:val="-1"/>
        </w:rPr>
        <w:t xml:space="preserve"> </w:t>
      </w:r>
      <w:r>
        <w:t>ilave</w:t>
      </w:r>
      <w:r>
        <w:rPr>
          <w:spacing w:val="-2"/>
        </w:rPr>
        <w:t xml:space="preserve"> </w:t>
      </w:r>
      <w:r>
        <w:t>şartlar</w:t>
      </w:r>
      <w:r>
        <w:rPr>
          <w:spacing w:val="-3"/>
        </w:rPr>
        <w:t xml:space="preserve"> </w:t>
      </w:r>
      <w:r>
        <w:t>da</w:t>
      </w:r>
      <w:r>
        <w:rPr>
          <w:spacing w:val="-2"/>
        </w:rPr>
        <w:t xml:space="preserve"> </w:t>
      </w:r>
      <w:r>
        <w:t>aranır.</w:t>
      </w:r>
    </w:p>
    <w:p w:rsidR="00E12506" w:rsidRDefault="00E12506">
      <w:pPr>
        <w:pStyle w:val="GvdeMetni"/>
        <w:spacing w:before="7"/>
        <w:ind w:left="0"/>
        <w:jc w:val="left"/>
      </w:pPr>
    </w:p>
    <w:p w:rsidR="00E12506" w:rsidRDefault="00F52F20">
      <w:pPr>
        <w:pStyle w:val="Balk1"/>
        <w:spacing w:line="275" w:lineRule="exact"/>
        <w:jc w:val="left"/>
      </w:pPr>
      <w:bookmarkStart w:id="19" w:name="Sonuçların_ilanı"/>
      <w:bookmarkEnd w:id="19"/>
      <w:r>
        <w:t>Sonuçların</w:t>
      </w:r>
      <w:r>
        <w:rPr>
          <w:spacing w:val="-5"/>
        </w:rPr>
        <w:t xml:space="preserve"> </w:t>
      </w:r>
      <w:r>
        <w:t>ilanı</w:t>
      </w:r>
    </w:p>
    <w:p w:rsidR="00E12506" w:rsidRDefault="00F52F20">
      <w:pPr>
        <w:pStyle w:val="GvdeMetni"/>
        <w:spacing w:before="0" w:line="272" w:lineRule="exact"/>
        <w:jc w:val="left"/>
      </w:pPr>
      <w:r>
        <w:rPr>
          <w:b/>
        </w:rPr>
        <w:t>Madde</w:t>
      </w:r>
      <w:r>
        <w:rPr>
          <w:b/>
          <w:spacing w:val="-3"/>
        </w:rPr>
        <w:t xml:space="preserve"> </w:t>
      </w:r>
      <w:r>
        <w:rPr>
          <w:b/>
        </w:rPr>
        <w:t>16</w:t>
      </w:r>
      <w:r>
        <w:rPr>
          <w:b/>
          <w:spacing w:val="-1"/>
        </w:rPr>
        <w:t xml:space="preserve"> </w:t>
      </w:r>
      <w:r>
        <w:rPr>
          <w:b/>
        </w:rPr>
        <w:t>–</w:t>
      </w:r>
      <w:r>
        <w:rPr>
          <w:b/>
          <w:spacing w:val="-1"/>
        </w:rPr>
        <w:t xml:space="preserve"> </w:t>
      </w:r>
      <w:r>
        <w:t>(1)</w:t>
      </w:r>
      <w:r>
        <w:rPr>
          <w:spacing w:val="57"/>
        </w:rPr>
        <w:t xml:space="preserve"> </w:t>
      </w:r>
      <w:r>
        <w:t>Yatay</w:t>
      </w:r>
      <w:r>
        <w:rPr>
          <w:spacing w:val="-4"/>
        </w:rPr>
        <w:t xml:space="preserve"> </w:t>
      </w:r>
      <w:r>
        <w:t>geçiş</w:t>
      </w:r>
      <w:r>
        <w:rPr>
          <w:spacing w:val="-1"/>
        </w:rPr>
        <w:t xml:space="preserve"> </w:t>
      </w:r>
      <w:r>
        <w:t>başvurusu</w:t>
      </w:r>
      <w:r>
        <w:rPr>
          <w:spacing w:val="-1"/>
        </w:rPr>
        <w:t xml:space="preserve"> </w:t>
      </w:r>
      <w:r>
        <w:t>kabul</w:t>
      </w:r>
      <w:r>
        <w:rPr>
          <w:spacing w:val="1"/>
        </w:rPr>
        <w:t xml:space="preserve"> </w:t>
      </w:r>
      <w:r>
        <w:t>edilen</w:t>
      </w:r>
      <w:r>
        <w:rPr>
          <w:spacing w:val="-1"/>
        </w:rPr>
        <w:t xml:space="preserve"> </w:t>
      </w:r>
      <w:r>
        <w:t>adayların</w:t>
      </w:r>
      <w:r>
        <w:rPr>
          <w:spacing w:val="-1"/>
        </w:rPr>
        <w:t xml:space="preserve"> </w:t>
      </w:r>
      <w:r>
        <w:t>listesi</w:t>
      </w:r>
      <w:r>
        <w:rPr>
          <w:spacing w:val="-1"/>
        </w:rPr>
        <w:t xml:space="preserve"> </w:t>
      </w:r>
      <w:r>
        <w:t>ilgili</w:t>
      </w:r>
      <w:r>
        <w:rPr>
          <w:spacing w:val="-1"/>
        </w:rPr>
        <w:t xml:space="preserve"> </w:t>
      </w:r>
      <w:r>
        <w:t>internet</w:t>
      </w:r>
      <w:r>
        <w:rPr>
          <w:spacing w:val="-1"/>
        </w:rPr>
        <w:t xml:space="preserve"> </w:t>
      </w:r>
      <w:r>
        <w:t>adresinde</w:t>
      </w:r>
    </w:p>
    <w:p w:rsidR="00E12506" w:rsidRDefault="00F52F20">
      <w:pPr>
        <w:pStyle w:val="GvdeMetni"/>
        <w:spacing w:before="0" w:line="274" w:lineRule="exact"/>
        <w:jc w:val="left"/>
      </w:pPr>
      <w:proofErr w:type="gramStart"/>
      <w:r>
        <w:t>duyurulur</w:t>
      </w:r>
      <w:proofErr w:type="gramEnd"/>
      <w:r>
        <w:t>.</w:t>
      </w:r>
    </w:p>
    <w:p w:rsidR="00E12506" w:rsidRDefault="00E12506">
      <w:pPr>
        <w:pStyle w:val="GvdeMetni"/>
        <w:spacing w:before="7"/>
        <w:ind w:left="0"/>
        <w:jc w:val="left"/>
      </w:pPr>
    </w:p>
    <w:p w:rsidR="00E12506" w:rsidRDefault="00F52F20">
      <w:pPr>
        <w:pStyle w:val="Balk1"/>
        <w:spacing w:before="1"/>
        <w:jc w:val="left"/>
      </w:pPr>
      <w:bookmarkStart w:id="20" w:name="Öğrenim_ücreti_ve_diğer_ücretler"/>
      <w:bookmarkEnd w:id="20"/>
      <w:r>
        <w:t>Öğrenim</w:t>
      </w:r>
      <w:r>
        <w:rPr>
          <w:spacing w:val="-6"/>
        </w:rPr>
        <w:t xml:space="preserve"> </w:t>
      </w:r>
      <w:r>
        <w:t>ücreti</w:t>
      </w:r>
      <w:r>
        <w:rPr>
          <w:spacing w:val="-2"/>
        </w:rPr>
        <w:t xml:space="preserve"> </w:t>
      </w:r>
      <w:r>
        <w:t>ve</w:t>
      </w:r>
      <w:r>
        <w:rPr>
          <w:spacing w:val="-3"/>
        </w:rPr>
        <w:t xml:space="preserve"> </w:t>
      </w:r>
      <w:r>
        <w:t>diğer</w:t>
      </w:r>
      <w:r>
        <w:rPr>
          <w:spacing w:val="-2"/>
        </w:rPr>
        <w:t xml:space="preserve"> </w:t>
      </w:r>
      <w:r>
        <w:t>ücretler</w:t>
      </w:r>
    </w:p>
    <w:p w:rsidR="00E12506" w:rsidRDefault="00F52F20">
      <w:pPr>
        <w:pStyle w:val="GvdeMetni"/>
        <w:spacing w:before="0" w:line="274" w:lineRule="exact"/>
        <w:jc w:val="left"/>
      </w:pPr>
      <w:r>
        <w:rPr>
          <w:b/>
        </w:rPr>
        <w:t>Madde</w:t>
      </w:r>
      <w:r>
        <w:rPr>
          <w:b/>
          <w:spacing w:val="-3"/>
        </w:rPr>
        <w:t xml:space="preserve"> </w:t>
      </w:r>
      <w:r>
        <w:rPr>
          <w:b/>
        </w:rPr>
        <w:t>17</w:t>
      </w:r>
      <w:r>
        <w:rPr>
          <w:b/>
          <w:spacing w:val="-1"/>
        </w:rPr>
        <w:t xml:space="preserve"> </w:t>
      </w:r>
      <w:r>
        <w:rPr>
          <w:b/>
        </w:rPr>
        <w:t>–</w:t>
      </w:r>
      <w:r>
        <w:rPr>
          <w:b/>
          <w:spacing w:val="-2"/>
        </w:rPr>
        <w:t xml:space="preserve"> </w:t>
      </w:r>
      <w:r>
        <w:t>(1)</w:t>
      </w:r>
      <w:r>
        <w:rPr>
          <w:spacing w:val="-2"/>
        </w:rPr>
        <w:t xml:space="preserve"> </w:t>
      </w:r>
      <w:r>
        <w:t>Çankaya</w:t>
      </w:r>
      <w:r>
        <w:rPr>
          <w:spacing w:val="1"/>
        </w:rPr>
        <w:t xml:space="preserve"> </w:t>
      </w:r>
      <w:r>
        <w:t>Üniversitesi</w:t>
      </w:r>
      <w:r>
        <w:rPr>
          <w:spacing w:val="-1"/>
        </w:rPr>
        <w:t xml:space="preserve"> </w:t>
      </w:r>
      <w:r>
        <w:t>Ön</w:t>
      </w:r>
      <w:r>
        <w:rPr>
          <w:spacing w:val="1"/>
        </w:rPr>
        <w:t xml:space="preserve"> </w:t>
      </w:r>
      <w:r>
        <w:t>Lisans</w:t>
      </w:r>
      <w:r>
        <w:rPr>
          <w:spacing w:val="-2"/>
        </w:rPr>
        <w:t xml:space="preserve"> </w:t>
      </w:r>
      <w:r>
        <w:t>ve Lisans</w:t>
      </w:r>
      <w:r>
        <w:rPr>
          <w:spacing w:val="-2"/>
        </w:rPr>
        <w:t xml:space="preserve"> </w:t>
      </w:r>
      <w:r>
        <w:t>Eğitim</w:t>
      </w:r>
      <w:r>
        <w:rPr>
          <w:spacing w:val="-1"/>
        </w:rPr>
        <w:t xml:space="preserve"> </w:t>
      </w:r>
      <w:r>
        <w:t>ve</w:t>
      </w:r>
      <w:r>
        <w:rPr>
          <w:spacing w:val="-3"/>
        </w:rPr>
        <w:t xml:space="preserve"> </w:t>
      </w:r>
      <w:r>
        <w:t>Öğretim</w:t>
      </w:r>
      <w:r>
        <w:rPr>
          <w:spacing w:val="-1"/>
        </w:rPr>
        <w:t xml:space="preserve"> </w:t>
      </w:r>
      <w:r>
        <w:t>Yönetmeliği</w:t>
      </w:r>
    </w:p>
    <w:p w:rsidR="00E12506" w:rsidRDefault="00F52F20">
      <w:pPr>
        <w:pStyle w:val="GvdeMetni"/>
        <w:spacing w:before="0"/>
        <w:jc w:val="left"/>
      </w:pPr>
      <w:proofErr w:type="gramStart"/>
      <w:r>
        <w:t>hükümlerine</w:t>
      </w:r>
      <w:proofErr w:type="gramEnd"/>
      <w:r>
        <w:rPr>
          <w:spacing w:val="-3"/>
        </w:rPr>
        <w:t xml:space="preserve"> </w:t>
      </w:r>
      <w:r>
        <w:t>göre</w:t>
      </w:r>
      <w:r>
        <w:rPr>
          <w:spacing w:val="2"/>
        </w:rPr>
        <w:t xml:space="preserve"> </w:t>
      </w:r>
      <w:r>
        <w:t>yapılır.</w:t>
      </w:r>
    </w:p>
    <w:p w:rsidR="00E12506" w:rsidRDefault="00E12506">
      <w:pPr>
        <w:pStyle w:val="GvdeMetni"/>
        <w:spacing w:before="9"/>
        <w:ind w:left="0"/>
        <w:jc w:val="left"/>
      </w:pPr>
    </w:p>
    <w:p w:rsidR="00E12506" w:rsidRDefault="00F52F20">
      <w:pPr>
        <w:pStyle w:val="Balk1"/>
        <w:jc w:val="left"/>
      </w:pPr>
      <w:bookmarkStart w:id="21" w:name="Yürürlük"/>
      <w:bookmarkEnd w:id="21"/>
      <w:r>
        <w:t>Yürürlük</w:t>
      </w:r>
    </w:p>
    <w:p w:rsidR="00E12506" w:rsidRDefault="00F52F20">
      <w:pPr>
        <w:pStyle w:val="GvdeMetni"/>
        <w:spacing w:before="0"/>
        <w:ind w:right="546"/>
        <w:jc w:val="left"/>
      </w:pPr>
      <w:r>
        <w:rPr>
          <w:b/>
        </w:rPr>
        <w:t xml:space="preserve">Madde 18 – </w:t>
      </w:r>
      <w:r>
        <w:t>(1) Bu Yönerge Üniversite Senatosu tarafından kabul edildiği tarihten itibaren</w:t>
      </w:r>
      <w:r>
        <w:rPr>
          <w:spacing w:val="-57"/>
        </w:rPr>
        <w:t xml:space="preserve"> </w:t>
      </w:r>
      <w:r>
        <w:t>yürürlüğe girer.</w:t>
      </w:r>
    </w:p>
    <w:p w:rsidR="00E12506" w:rsidRDefault="00E12506">
      <w:pPr>
        <w:pStyle w:val="GvdeMetni"/>
        <w:spacing w:before="10"/>
        <w:ind w:left="0"/>
        <w:jc w:val="left"/>
      </w:pPr>
    </w:p>
    <w:p w:rsidR="00E12506" w:rsidRDefault="00F52F20">
      <w:pPr>
        <w:pStyle w:val="Balk1"/>
        <w:spacing w:line="240" w:lineRule="auto"/>
        <w:jc w:val="left"/>
      </w:pPr>
      <w:bookmarkStart w:id="22" w:name="Yürütme"/>
      <w:bookmarkEnd w:id="22"/>
      <w:r>
        <w:t>Yürütme</w:t>
      </w:r>
    </w:p>
    <w:p w:rsidR="00E12506" w:rsidRDefault="00E12506">
      <w:pPr>
        <w:sectPr w:rsidR="00E12506">
          <w:pgSz w:w="11920" w:h="16850"/>
          <w:pgMar w:top="1320" w:right="1180" w:bottom="280" w:left="1300" w:header="708" w:footer="708" w:gutter="0"/>
          <w:cols w:space="708"/>
        </w:sectPr>
      </w:pPr>
    </w:p>
    <w:p w:rsidR="00E12506" w:rsidRDefault="00F52F20">
      <w:pPr>
        <w:spacing w:before="65"/>
        <w:ind w:left="115"/>
        <w:rPr>
          <w:sz w:val="24"/>
        </w:rPr>
      </w:pPr>
      <w:r>
        <w:rPr>
          <w:b/>
          <w:sz w:val="24"/>
        </w:rPr>
        <w:lastRenderedPageBreak/>
        <w:t>Madde</w:t>
      </w:r>
      <w:r>
        <w:rPr>
          <w:b/>
          <w:spacing w:val="-3"/>
          <w:sz w:val="24"/>
        </w:rPr>
        <w:t xml:space="preserve"> </w:t>
      </w:r>
      <w:r>
        <w:rPr>
          <w:b/>
          <w:sz w:val="24"/>
        </w:rPr>
        <w:t>19</w:t>
      </w:r>
      <w:r>
        <w:rPr>
          <w:b/>
          <w:spacing w:val="-1"/>
          <w:sz w:val="24"/>
        </w:rPr>
        <w:t xml:space="preserve"> </w:t>
      </w:r>
      <w:r>
        <w:rPr>
          <w:b/>
          <w:sz w:val="24"/>
        </w:rPr>
        <w:t>–</w:t>
      </w:r>
      <w:r>
        <w:rPr>
          <w:b/>
          <w:spacing w:val="-1"/>
          <w:sz w:val="24"/>
        </w:rPr>
        <w:t xml:space="preserve"> </w:t>
      </w:r>
      <w:r>
        <w:rPr>
          <w:sz w:val="24"/>
        </w:rPr>
        <w:t>(1)</w:t>
      </w:r>
      <w:r>
        <w:rPr>
          <w:spacing w:val="-2"/>
          <w:sz w:val="24"/>
        </w:rPr>
        <w:t xml:space="preserve"> </w:t>
      </w:r>
      <w:r>
        <w:rPr>
          <w:sz w:val="24"/>
        </w:rPr>
        <w:t>Bu</w:t>
      </w:r>
      <w:r>
        <w:rPr>
          <w:spacing w:val="1"/>
          <w:sz w:val="24"/>
        </w:rPr>
        <w:t xml:space="preserve"> </w:t>
      </w:r>
      <w:r>
        <w:rPr>
          <w:sz w:val="24"/>
        </w:rPr>
        <w:t>Yönerge</w:t>
      </w:r>
      <w:r>
        <w:rPr>
          <w:spacing w:val="-2"/>
          <w:sz w:val="24"/>
        </w:rPr>
        <w:t xml:space="preserve"> </w:t>
      </w:r>
      <w:r>
        <w:rPr>
          <w:sz w:val="24"/>
        </w:rPr>
        <w:t>Rektör</w:t>
      </w:r>
      <w:r>
        <w:rPr>
          <w:spacing w:val="-2"/>
          <w:sz w:val="24"/>
        </w:rPr>
        <w:t xml:space="preserve"> </w:t>
      </w:r>
      <w:r>
        <w:rPr>
          <w:sz w:val="24"/>
        </w:rPr>
        <w:t>tarafından</w:t>
      </w:r>
      <w:r>
        <w:rPr>
          <w:spacing w:val="3"/>
          <w:sz w:val="24"/>
        </w:rPr>
        <w:t xml:space="preserve"> </w:t>
      </w:r>
      <w:r>
        <w:rPr>
          <w:sz w:val="24"/>
        </w:rPr>
        <w:t>yürütülür.</w:t>
      </w:r>
    </w:p>
    <w:p w:rsidR="00E12506" w:rsidRDefault="00E12506">
      <w:pPr>
        <w:pStyle w:val="GvdeMetni"/>
        <w:spacing w:before="0"/>
        <w:ind w:left="0"/>
        <w:jc w:val="left"/>
        <w:rPr>
          <w:sz w:val="26"/>
        </w:rPr>
      </w:pPr>
    </w:p>
    <w:p w:rsidR="00E12506" w:rsidRDefault="00E12506">
      <w:pPr>
        <w:pStyle w:val="GvdeMetni"/>
        <w:spacing w:before="0"/>
        <w:ind w:left="0"/>
        <w:jc w:val="left"/>
        <w:rPr>
          <w:sz w:val="26"/>
        </w:rPr>
      </w:pPr>
    </w:p>
    <w:p w:rsidR="00E12506" w:rsidRDefault="00E12506">
      <w:pPr>
        <w:pStyle w:val="GvdeMetni"/>
        <w:spacing w:before="0"/>
        <w:ind w:left="0"/>
        <w:jc w:val="left"/>
        <w:rPr>
          <w:sz w:val="26"/>
        </w:rPr>
      </w:pPr>
    </w:p>
    <w:p w:rsidR="00E12506" w:rsidRDefault="00E12506">
      <w:pPr>
        <w:pStyle w:val="GvdeMetni"/>
        <w:spacing w:before="2"/>
        <w:ind w:left="0"/>
        <w:jc w:val="left"/>
        <w:rPr>
          <w:sz w:val="34"/>
        </w:rPr>
      </w:pPr>
    </w:p>
    <w:p w:rsidR="00E12506" w:rsidRDefault="00F52F20">
      <w:pPr>
        <w:spacing w:before="1"/>
        <w:ind w:right="233"/>
        <w:jc w:val="right"/>
        <w:rPr>
          <w:sz w:val="20"/>
        </w:rPr>
      </w:pPr>
      <w:r>
        <w:rPr>
          <w:sz w:val="20"/>
        </w:rPr>
        <w:t>Mütevelli</w:t>
      </w:r>
      <w:r>
        <w:rPr>
          <w:spacing w:val="-3"/>
          <w:sz w:val="20"/>
        </w:rPr>
        <w:t xml:space="preserve"> </w:t>
      </w:r>
      <w:r>
        <w:rPr>
          <w:sz w:val="20"/>
        </w:rPr>
        <w:t>Heyet</w:t>
      </w:r>
      <w:r>
        <w:rPr>
          <w:spacing w:val="-2"/>
          <w:sz w:val="20"/>
        </w:rPr>
        <w:t xml:space="preserve"> </w:t>
      </w:r>
      <w:r>
        <w:rPr>
          <w:sz w:val="20"/>
        </w:rPr>
        <w:t>K.T /</w:t>
      </w:r>
      <w:r>
        <w:rPr>
          <w:spacing w:val="-2"/>
          <w:sz w:val="20"/>
        </w:rPr>
        <w:t xml:space="preserve"> </w:t>
      </w:r>
      <w:proofErr w:type="gramStart"/>
      <w:r>
        <w:rPr>
          <w:sz w:val="20"/>
        </w:rPr>
        <w:t>No</w:t>
      </w:r>
      <w:r>
        <w:rPr>
          <w:spacing w:val="-1"/>
          <w:sz w:val="20"/>
        </w:rPr>
        <w:t xml:space="preserve"> </w:t>
      </w:r>
      <w:r>
        <w:rPr>
          <w:sz w:val="20"/>
        </w:rPr>
        <w:t>:</w:t>
      </w:r>
      <w:r>
        <w:rPr>
          <w:spacing w:val="-2"/>
          <w:sz w:val="20"/>
        </w:rPr>
        <w:t xml:space="preserve"> </w:t>
      </w:r>
      <w:r>
        <w:rPr>
          <w:sz w:val="20"/>
        </w:rPr>
        <w:t>29</w:t>
      </w:r>
      <w:proofErr w:type="gramEnd"/>
      <w:r>
        <w:rPr>
          <w:sz w:val="20"/>
        </w:rPr>
        <w:t>.07.2010</w:t>
      </w:r>
      <w:r>
        <w:rPr>
          <w:spacing w:val="-2"/>
          <w:sz w:val="20"/>
        </w:rPr>
        <w:t xml:space="preserve"> </w:t>
      </w:r>
      <w:r>
        <w:rPr>
          <w:sz w:val="20"/>
        </w:rPr>
        <w:t>/</w:t>
      </w:r>
      <w:r>
        <w:rPr>
          <w:spacing w:val="-5"/>
          <w:sz w:val="20"/>
        </w:rPr>
        <w:t xml:space="preserve"> </w:t>
      </w:r>
      <w:r>
        <w:rPr>
          <w:sz w:val="20"/>
        </w:rPr>
        <w:t>26</w:t>
      </w:r>
    </w:p>
    <w:p w:rsidR="00E12506" w:rsidRDefault="00F52F20">
      <w:pPr>
        <w:ind w:left="2405" w:right="230" w:firstLine="1713"/>
        <w:jc w:val="right"/>
        <w:rPr>
          <w:sz w:val="20"/>
        </w:rPr>
      </w:pPr>
      <w:r>
        <w:rPr>
          <w:sz w:val="20"/>
        </w:rPr>
        <w:t xml:space="preserve">Değişiklik Md.7(4) Mütevelli Heyet K.T / </w:t>
      </w:r>
      <w:proofErr w:type="gramStart"/>
      <w:r>
        <w:rPr>
          <w:sz w:val="20"/>
        </w:rPr>
        <w:t>No : 28</w:t>
      </w:r>
      <w:proofErr w:type="gramEnd"/>
      <w:r>
        <w:rPr>
          <w:sz w:val="20"/>
        </w:rPr>
        <w:t>.08.2012 / 52</w:t>
      </w:r>
      <w:r>
        <w:rPr>
          <w:spacing w:val="-47"/>
          <w:sz w:val="20"/>
        </w:rPr>
        <w:t xml:space="preserve"> </w:t>
      </w:r>
      <w:r>
        <w:rPr>
          <w:sz w:val="20"/>
        </w:rPr>
        <w:t>Mütevelli Heyet K.T(Ek Madde-1 ve Ek Madde-2 Eklenmesi) / No : 30.10.2013 / 50</w:t>
      </w:r>
      <w:r>
        <w:rPr>
          <w:spacing w:val="-47"/>
          <w:sz w:val="20"/>
        </w:rPr>
        <w:t xml:space="preserve"> </w:t>
      </w:r>
      <w:r>
        <w:rPr>
          <w:sz w:val="20"/>
        </w:rPr>
        <w:t>Değişiklik</w:t>
      </w:r>
      <w:r>
        <w:rPr>
          <w:spacing w:val="-2"/>
          <w:sz w:val="20"/>
        </w:rPr>
        <w:t xml:space="preserve"> </w:t>
      </w:r>
      <w:r>
        <w:rPr>
          <w:sz w:val="20"/>
        </w:rPr>
        <w:t>Md 9(2)</w:t>
      </w:r>
      <w:r>
        <w:rPr>
          <w:spacing w:val="1"/>
          <w:sz w:val="20"/>
        </w:rPr>
        <w:t xml:space="preserve"> </w:t>
      </w:r>
      <w:r>
        <w:rPr>
          <w:sz w:val="20"/>
        </w:rPr>
        <w:t>Mütevelli</w:t>
      </w:r>
      <w:r>
        <w:rPr>
          <w:spacing w:val="1"/>
          <w:sz w:val="20"/>
        </w:rPr>
        <w:t xml:space="preserve"> </w:t>
      </w:r>
      <w:r>
        <w:rPr>
          <w:sz w:val="20"/>
        </w:rPr>
        <w:t>Heyet</w:t>
      </w:r>
      <w:r>
        <w:rPr>
          <w:spacing w:val="-1"/>
          <w:sz w:val="20"/>
        </w:rPr>
        <w:t xml:space="preserve"> </w:t>
      </w:r>
      <w:r>
        <w:rPr>
          <w:sz w:val="20"/>
        </w:rPr>
        <w:t>K.T</w:t>
      </w:r>
      <w:r>
        <w:rPr>
          <w:spacing w:val="3"/>
          <w:sz w:val="20"/>
        </w:rPr>
        <w:t xml:space="preserve"> </w:t>
      </w:r>
      <w:r>
        <w:rPr>
          <w:sz w:val="20"/>
        </w:rPr>
        <w:t>/</w:t>
      </w:r>
      <w:r>
        <w:rPr>
          <w:spacing w:val="-1"/>
          <w:sz w:val="20"/>
        </w:rPr>
        <w:t xml:space="preserve"> </w:t>
      </w:r>
      <w:r>
        <w:rPr>
          <w:sz w:val="20"/>
        </w:rPr>
        <w:t>No : 30.10.2013 /</w:t>
      </w:r>
      <w:r>
        <w:rPr>
          <w:spacing w:val="-3"/>
          <w:sz w:val="20"/>
        </w:rPr>
        <w:t xml:space="preserve"> </w:t>
      </w:r>
      <w:r>
        <w:rPr>
          <w:sz w:val="20"/>
        </w:rPr>
        <w:t>51</w:t>
      </w:r>
    </w:p>
    <w:p w:rsidR="00E12506" w:rsidRDefault="00F52F20">
      <w:pPr>
        <w:spacing w:before="1" w:line="229" w:lineRule="exact"/>
        <w:ind w:right="231"/>
        <w:jc w:val="right"/>
        <w:rPr>
          <w:sz w:val="20"/>
        </w:rPr>
      </w:pPr>
      <w:r>
        <w:rPr>
          <w:sz w:val="20"/>
        </w:rPr>
        <w:t>Değişiklik</w:t>
      </w:r>
      <w:r>
        <w:rPr>
          <w:spacing w:val="-4"/>
          <w:sz w:val="20"/>
        </w:rPr>
        <w:t xml:space="preserve"> </w:t>
      </w:r>
      <w:proofErr w:type="spellStart"/>
      <w:proofErr w:type="gramStart"/>
      <w:r>
        <w:rPr>
          <w:sz w:val="20"/>
        </w:rPr>
        <w:t>Md.Ek</w:t>
      </w:r>
      <w:proofErr w:type="spellEnd"/>
      <w:proofErr w:type="gramEnd"/>
      <w:r>
        <w:rPr>
          <w:spacing w:val="-3"/>
          <w:sz w:val="20"/>
        </w:rPr>
        <w:t xml:space="preserve"> </w:t>
      </w:r>
      <w:r>
        <w:rPr>
          <w:sz w:val="20"/>
        </w:rPr>
        <w:t>Madde-1</w:t>
      </w:r>
      <w:r>
        <w:rPr>
          <w:spacing w:val="-2"/>
          <w:sz w:val="20"/>
        </w:rPr>
        <w:t xml:space="preserve"> </w:t>
      </w:r>
      <w:r>
        <w:rPr>
          <w:sz w:val="20"/>
        </w:rPr>
        <w:t>Mütevelli</w:t>
      </w:r>
      <w:r>
        <w:rPr>
          <w:spacing w:val="-2"/>
          <w:sz w:val="20"/>
        </w:rPr>
        <w:t xml:space="preserve"> </w:t>
      </w:r>
      <w:r>
        <w:rPr>
          <w:sz w:val="20"/>
        </w:rPr>
        <w:t>Heyet</w:t>
      </w:r>
      <w:r>
        <w:rPr>
          <w:spacing w:val="-2"/>
          <w:sz w:val="20"/>
        </w:rPr>
        <w:t xml:space="preserve"> </w:t>
      </w:r>
      <w:r>
        <w:rPr>
          <w:sz w:val="20"/>
        </w:rPr>
        <w:t>K.T /</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2014/</w:t>
      </w:r>
      <w:r>
        <w:rPr>
          <w:spacing w:val="-2"/>
          <w:sz w:val="20"/>
        </w:rPr>
        <w:t xml:space="preserve"> </w:t>
      </w:r>
      <w:r>
        <w:rPr>
          <w:sz w:val="20"/>
        </w:rPr>
        <w:t>27</w:t>
      </w:r>
    </w:p>
    <w:p w:rsidR="00E12506" w:rsidRDefault="00F52F20">
      <w:pPr>
        <w:ind w:left="4306" w:right="232" w:firstLine="2006"/>
        <w:jc w:val="right"/>
        <w:rPr>
          <w:sz w:val="20"/>
        </w:rPr>
      </w:pPr>
      <w:r>
        <w:rPr>
          <w:sz w:val="20"/>
        </w:rPr>
        <w:t xml:space="preserve">Mütevelli Heyet K.T / </w:t>
      </w:r>
      <w:proofErr w:type="gramStart"/>
      <w:r>
        <w:rPr>
          <w:sz w:val="20"/>
        </w:rPr>
        <w:t>No : 2015</w:t>
      </w:r>
      <w:proofErr w:type="gramEnd"/>
      <w:r>
        <w:rPr>
          <w:sz w:val="20"/>
        </w:rPr>
        <w:t>/03</w:t>
      </w:r>
      <w:r>
        <w:rPr>
          <w:spacing w:val="-47"/>
          <w:sz w:val="20"/>
        </w:rPr>
        <w:t xml:space="preserve"> </w:t>
      </w:r>
      <w:r>
        <w:rPr>
          <w:sz w:val="20"/>
        </w:rPr>
        <w:t>Değişiklik Md 5(2)(c) Mütevelli Heyet K.T / No : 2016/17</w:t>
      </w:r>
      <w:r>
        <w:rPr>
          <w:spacing w:val="1"/>
          <w:sz w:val="20"/>
        </w:rPr>
        <w:t xml:space="preserve"> </w:t>
      </w:r>
      <w:r>
        <w:rPr>
          <w:sz w:val="20"/>
        </w:rPr>
        <w:t>Değişiklik Md 7(2) Mütevelli Heyet K.T / No : 2016/17</w:t>
      </w:r>
      <w:r>
        <w:rPr>
          <w:spacing w:val="1"/>
          <w:sz w:val="20"/>
        </w:rPr>
        <w:t xml:space="preserve"> </w:t>
      </w:r>
      <w:r>
        <w:rPr>
          <w:sz w:val="20"/>
        </w:rPr>
        <w:t>Değişiklik Md 4(3) Mütevelli Heyet K.T / No : 2017/68</w:t>
      </w:r>
      <w:r>
        <w:rPr>
          <w:spacing w:val="1"/>
          <w:sz w:val="20"/>
        </w:rPr>
        <w:t xml:space="preserve"> </w:t>
      </w:r>
      <w:r>
        <w:rPr>
          <w:sz w:val="20"/>
        </w:rPr>
        <w:t>Değişiklik Md 10(2) Mütevelli Heyet K.T / No : 2017/68</w:t>
      </w:r>
      <w:r>
        <w:rPr>
          <w:spacing w:val="1"/>
          <w:sz w:val="20"/>
        </w:rPr>
        <w:t xml:space="preserve"> </w:t>
      </w:r>
      <w:r>
        <w:rPr>
          <w:sz w:val="20"/>
        </w:rPr>
        <w:t>Değişiklik</w:t>
      </w:r>
      <w:r>
        <w:rPr>
          <w:spacing w:val="-4"/>
          <w:sz w:val="20"/>
        </w:rPr>
        <w:t xml:space="preserve"> </w:t>
      </w:r>
      <w:r>
        <w:rPr>
          <w:sz w:val="20"/>
        </w:rPr>
        <w:t>Md</w:t>
      </w:r>
      <w:r>
        <w:rPr>
          <w:spacing w:val="-2"/>
          <w:sz w:val="20"/>
        </w:rPr>
        <w:t xml:space="preserve"> </w:t>
      </w:r>
      <w:r>
        <w:rPr>
          <w:sz w:val="20"/>
        </w:rPr>
        <w:t>7(bölüm)</w:t>
      </w:r>
      <w:r>
        <w:rPr>
          <w:spacing w:val="-2"/>
          <w:sz w:val="20"/>
        </w:rPr>
        <w:t xml:space="preserve"> </w:t>
      </w:r>
      <w:r>
        <w:rPr>
          <w:sz w:val="20"/>
        </w:rPr>
        <w:t>Mütevelli</w:t>
      </w:r>
      <w:r>
        <w:rPr>
          <w:spacing w:val="-3"/>
          <w:sz w:val="20"/>
        </w:rPr>
        <w:t xml:space="preserve"> </w:t>
      </w:r>
      <w:r>
        <w:rPr>
          <w:sz w:val="20"/>
        </w:rPr>
        <w:t>Heyet</w:t>
      </w:r>
      <w:r>
        <w:rPr>
          <w:spacing w:val="-3"/>
          <w:sz w:val="20"/>
        </w:rPr>
        <w:t xml:space="preserve"> </w:t>
      </w:r>
      <w:r>
        <w:rPr>
          <w:sz w:val="20"/>
        </w:rPr>
        <w:t>K.T /</w:t>
      </w:r>
      <w:r>
        <w:rPr>
          <w:spacing w:val="-3"/>
          <w:sz w:val="20"/>
        </w:rPr>
        <w:t xml:space="preserve"> </w:t>
      </w:r>
      <w:r>
        <w:rPr>
          <w:sz w:val="20"/>
        </w:rPr>
        <w:t>No</w:t>
      </w:r>
      <w:r>
        <w:rPr>
          <w:spacing w:val="-2"/>
          <w:sz w:val="20"/>
        </w:rPr>
        <w:t xml:space="preserve"> </w:t>
      </w:r>
      <w:r>
        <w:rPr>
          <w:sz w:val="20"/>
        </w:rPr>
        <w:t>:</w:t>
      </w:r>
      <w:r>
        <w:rPr>
          <w:spacing w:val="-3"/>
          <w:sz w:val="20"/>
        </w:rPr>
        <w:t xml:space="preserve"> </w:t>
      </w:r>
      <w:r>
        <w:rPr>
          <w:sz w:val="20"/>
        </w:rPr>
        <w:t>2017/68</w:t>
      </w:r>
    </w:p>
    <w:p w:rsidR="00E12506" w:rsidRDefault="00F52F20">
      <w:pPr>
        <w:ind w:left="6135" w:right="233" w:hanging="274"/>
        <w:jc w:val="right"/>
        <w:rPr>
          <w:sz w:val="20"/>
        </w:rPr>
      </w:pPr>
      <w:r>
        <w:rPr>
          <w:sz w:val="20"/>
        </w:rPr>
        <w:t>Mütevelli Heyet K.T / No: 17.02.2020 / 6</w:t>
      </w:r>
      <w:r>
        <w:rPr>
          <w:spacing w:val="-47"/>
          <w:sz w:val="20"/>
        </w:rPr>
        <w:t xml:space="preserve"> </w:t>
      </w:r>
      <w:r>
        <w:rPr>
          <w:sz w:val="20"/>
        </w:rPr>
        <w:t>(4.md</w:t>
      </w:r>
      <w:r>
        <w:rPr>
          <w:spacing w:val="-1"/>
          <w:sz w:val="20"/>
        </w:rPr>
        <w:t xml:space="preserve"> </w:t>
      </w:r>
      <w:r>
        <w:rPr>
          <w:sz w:val="20"/>
        </w:rPr>
        <w:t>2.</w:t>
      </w:r>
      <w:proofErr w:type="gramStart"/>
      <w:r>
        <w:rPr>
          <w:sz w:val="20"/>
        </w:rPr>
        <w:t>f</w:t>
      </w:r>
      <w:r>
        <w:rPr>
          <w:spacing w:val="-3"/>
          <w:sz w:val="20"/>
        </w:rPr>
        <w:t xml:space="preserve"> </w:t>
      </w:r>
      <w:r>
        <w:rPr>
          <w:sz w:val="20"/>
        </w:rPr>
        <w:t>,</w:t>
      </w:r>
      <w:r>
        <w:rPr>
          <w:spacing w:val="-1"/>
          <w:sz w:val="20"/>
        </w:rPr>
        <w:t xml:space="preserve"> </w:t>
      </w:r>
      <w:r>
        <w:rPr>
          <w:sz w:val="20"/>
        </w:rPr>
        <w:t>5</w:t>
      </w:r>
      <w:proofErr w:type="gramEnd"/>
      <w:r>
        <w:rPr>
          <w:sz w:val="20"/>
        </w:rPr>
        <w:t>.md 4.f</w:t>
      </w:r>
      <w:r>
        <w:rPr>
          <w:spacing w:val="-4"/>
          <w:sz w:val="20"/>
        </w:rPr>
        <w:t xml:space="preserve"> </w:t>
      </w:r>
      <w:r>
        <w:rPr>
          <w:sz w:val="20"/>
        </w:rPr>
        <w:t>(d) bendi,</w:t>
      </w:r>
      <w:r>
        <w:rPr>
          <w:spacing w:val="-4"/>
          <w:sz w:val="20"/>
        </w:rPr>
        <w:t xml:space="preserve"> </w:t>
      </w:r>
      <w:r>
        <w:rPr>
          <w:sz w:val="20"/>
        </w:rPr>
        <w:t>15. md)</w:t>
      </w:r>
    </w:p>
    <w:p w:rsidR="00E12506" w:rsidRDefault="00F52F20">
      <w:pPr>
        <w:ind w:left="3828" w:right="116" w:firstLine="232"/>
        <w:jc w:val="right"/>
        <w:rPr>
          <w:sz w:val="20"/>
        </w:rPr>
      </w:pPr>
      <w:proofErr w:type="gramStart"/>
      <w:r>
        <w:rPr>
          <w:sz w:val="20"/>
        </w:rPr>
        <w:t>Değişiklik Md 5(4)(e) Mütevelli Heyet K.T / No: 30.11.2020 / 61</w:t>
      </w:r>
      <w:r>
        <w:rPr>
          <w:spacing w:val="-47"/>
          <w:sz w:val="20"/>
        </w:rPr>
        <w:t xml:space="preserve"> </w:t>
      </w:r>
      <w:r>
        <w:rPr>
          <w:sz w:val="20"/>
        </w:rPr>
        <w:t>Değişiklik Md 7(3)(e) Mütevelli Heyet K.T / No: 30.11.2020 / 61</w:t>
      </w:r>
      <w:r>
        <w:rPr>
          <w:spacing w:val="1"/>
          <w:sz w:val="20"/>
        </w:rPr>
        <w:t xml:space="preserve"> </w:t>
      </w:r>
      <w:r>
        <w:rPr>
          <w:sz w:val="20"/>
        </w:rPr>
        <w:t>Değişiklik Md 8(2)(a)(3) Mütevelli Heyet K.T / No: 30.11.2020 / 61</w:t>
      </w:r>
      <w:r>
        <w:rPr>
          <w:spacing w:val="-47"/>
          <w:sz w:val="20"/>
        </w:rPr>
        <w:t xml:space="preserve"> </w:t>
      </w:r>
      <w:r>
        <w:rPr>
          <w:sz w:val="20"/>
        </w:rPr>
        <w:t>Değişiklik</w:t>
      </w:r>
      <w:r>
        <w:rPr>
          <w:spacing w:val="-3"/>
          <w:sz w:val="20"/>
        </w:rPr>
        <w:t xml:space="preserve"> </w:t>
      </w:r>
      <w:r>
        <w:rPr>
          <w:sz w:val="20"/>
        </w:rPr>
        <w:t>Md 12(1) Mütevelli</w:t>
      </w:r>
      <w:r>
        <w:rPr>
          <w:spacing w:val="-2"/>
          <w:sz w:val="20"/>
        </w:rPr>
        <w:t xml:space="preserve"> </w:t>
      </w:r>
      <w:r>
        <w:rPr>
          <w:sz w:val="20"/>
        </w:rPr>
        <w:t>Heyet</w:t>
      </w:r>
      <w:r>
        <w:rPr>
          <w:spacing w:val="-1"/>
          <w:sz w:val="20"/>
        </w:rPr>
        <w:t xml:space="preserve"> </w:t>
      </w:r>
      <w:r>
        <w:rPr>
          <w:sz w:val="20"/>
        </w:rPr>
        <w:t>K.T</w:t>
      </w:r>
      <w:r>
        <w:rPr>
          <w:spacing w:val="2"/>
          <w:sz w:val="20"/>
        </w:rPr>
        <w:t xml:space="preserve"> </w:t>
      </w:r>
      <w:r>
        <w:rPr>
          <w:sz w:val="20"/>
        </w:rPr>
        <w:t>/</w:t>
      </w:r>
      <w:r>
        <w:rPr>
          <w:spacing w:val="-1"/>
          <w:sz w:val="20"/>
        </w:rPr>
        <w:t xml:space="preserve"> </w:t>
      </w:r>
      <w:r>
        <w:rPr>
          <w:sz w:val="20"/>
        </w:rPr>
        <w:t>No:</w:t>
      </w:r>
      <w:r>
        <w:rPr>
          <w:spacing w:val="-2"/>
          <w:sz w:val="20"/>
        </w:rPr>
        <w:t xml:space="preserve"> </w:t>
      </w:r>
      <w:r>
        <w:rPr>
          <w:sz w:val="20"/>
        </w:rPr>
        <w:t>30.11.2020</w:t>
      </w:r>
      <w:r>
        <w:rPr>
          <w:spacing w:val="-2"/>
          <w:sz w:val="20"/>
        </w:rPr>
        <w:t xml:space="preserve"> </w:t>
      </w:r>
      <w:r>
        <w:rPr>
          <w:sz w:val="20"/>
        </w:rPr>
        <w:t>/</w:t>
      </w:r>
      <w:r>
        <w:rPr>
          <w:spacing w:val="-1"/>
          <w:sz w:val="20"/>
        </w:rPr>
        <w:t xml:space="preserve"> </w:t>
      </w:r>
      <w:r>
        <w:rPr>
          <w:sz w:val="20"/>
        </w:rPr>
        <w:t>61</w:t>
      </w:r>
      <w:proofErr w:type="gramEnd"/>
    </w:p>
    <w:p w:rsidR="00876642" w:rsidRDefault="00876642" w:rsidP="00876642">
      <w:pPr>
        <w:ind w:left="3600" w:right="116"/>
        <w:rPr>
          <w:sz w:val="20"/>
        </w:rPr>
      </w:pPr>
      <w:r>
        <w:rPr>
          <w:sz w:val="20"/>
        </w:rPr>
        <w:t>Değişiklik</w:t>
      </w:r>
      <w:r>
        <w:rPr>
          <w:spacing w:val="-3"/>
          <w:sz w:val="20"/>
        </w:rPr>
        <w:t xml:space="preserve"> </w:t>
      </w:r>
      <w:r>
        <w:rPr>
          <w:sz w:val="20"/>
        </w:rPr>
        <w:t xml:space="preserve">Md </w:t>
      </w:r>
      <w:r>
        <w:rPr>
          <w:sz w:val="20"/>
        </w:rPr>
        <w:t xml:space="preserve">7 </w:t>
      </w:r>
      <w:r>
        <w:rPr>
          <w:sz w:val="20"/>
        </w:rPr>
        <w:t>(</w:t>
      </w:r>
      <w:r>
        <w:rPr>
          <w:sz w:val="20"/>
        </w:rPr>
        <w:t>3 ve (3-f)</w:t>
      </w:r>
      <w:r>
        <w:rPr>
          <w:sz w:val="20"/>
        </w:rPr>
        <w:t>) Mütevelli</w:t>
      </w:r>
      <w:r>
        <w:rPr>
          <w:spacing w:val="-2"/>
          <w:sz w:val="20"/>
        </w:rPr>
        <w:t xml:space="preserve"> </w:t>
      </w:r>
      <w:r>
        <w:rPr>
          <w:sz w:val="20"/>
        </w:rPr>
        <w:t>Heyet</w:t>
      </w:r>
      <w:r>
        <w:rPr>
          <w:spacing w:val="-1"/>
          <w:sz w:val="20"/>
        </w:rPr>
        <w:t xml:space="preserve"> </w:t>
      </w:r>
      <w:r>
        <w:rPr>
          <w:sz w:val="20"/>
        </w:rPr>
        <w:t>K.T</w:t>
      </w:r>
      <w:r>
        <w:rPr>
          <w:spacing w:val="2"/>
          <w:sz w:val="20"/>
        </w:rPr>
        <w:t xml:space="preserve"> </w:t>
      </w:r>
      <w:r>
        <w:rPr>
          <w:sz w:val="20"/>
        </w:rPr>
        <w:t>/</w:t>
      </w:r>
      <w:r>
        <w:rPr>
          <w:spacing w:val="-1"/>
          <w:sz w:val="20"/>
        </w:rPr>
        <w:t xml:space="preserve"> </w:t>
      </w:r>
      <w:r>
        <w:rPr>
          <w:sz w:val="20"/>
        </w:rPr>
        <w:t>No:</w:t>
      </w:r>
      <w:r>
        <w:rPr>
          <w:spacing w:val="-2"/>
          <w:sz w:val="20"/>
        </w:rPr>
        <w:t xml:space="preserve"> </w:t>
      </w:r>
      <w:r>
        <w:rPr>
          <w:sz w:val="20"/>
        </w:rPr>
        <w:t>2</w:t>
      </w:r>
      <w:r>
        <w:rPr>
          <w:sz w:val="20"/>
        </w:rPr>
        <w:t>0.</w:t>
      </w:r>
      <w:r>
        <w:rPr>
          <w:sz w:val="20"/>
        </w:rPr>
        <w:t>05</w:t>
      </w:r>
      <w:r>
        <w:rPr>
          <w:sz w:val="20"/>
        </w:rPr>
        <w:t>.202</w:t>
      </w:r>
      <w:r>
        <w:rPr>
          <w:sz w:val="20"/>
        </w:rPr>
        <w:t>1</w:t>
      </w:r>
      <w:r>
        <w:rPr>
          <w:spacing w:val="-2"/>
          <w:sz w:val="20"/>
        </w:rPr>
        <w:t xml:space="preserve"> </w:t>
      </w:r>
      <w:r>
        <w:rPr>
          <w:sz w:val="20"/>
        </w:rPr>
        <w:t>/</w:t>
      </w:r>
      <w:r>
        <w:rPr>
          <w:spacing w:val="-1"/>
          <w:sz w:val="20"/>
        </w:rPr>
        <w:t xml:space="preserve"> </w:t>
      </w:r>
      <w:r>
        <w:rPr>
          <w:sz w:val="20"/>
        </w:rPr>
        <w:t>3</w:t>
      </w:r>
      <w:r>
        <w:rPr>
          <w:sz w:val="20"/>
        </w:rPr>
        <w:t>1</w:t>
      </w:r>
    </w:p>
    <w:p w:rsidR="00876642" w:rsidRDefault="00876642" w:rsidP="00876642">
      <w:pPr>
        <w:ind w:left="3600" w:right="116"/>
        <w:rPr>
          <w:sz w:val="20"/>
        </w:rPr>
      </w:pPr>
      <w:r>
        <w:rPr>
          <w:sz w:val="20"/>
        </w:rPr>
        <w:t>Eklenen</w:t>
      </w:r>
      <w:r>
        <w:rPr>
          <w:spacing w:val="-3"/>
          <w:sz w:val="20"/>
        </w:rPr>
        <w:t xml:space="preserve"> </w:t>
      </w:r>
      <w:r>
        <w:rPr>
          <w:sz w:val="20"/>
        </w:rPr>
        <w:t>Md 7 (3</w:t>
      </w:r>
      <w:r>
        <w:rPr>
          <w:sz w:val="20"/>
        </w:rPr>
        <w:t xml:space="preserve">’ün </w:t>
      </w:r>
      <w:proofErr w:type="spellStart"/>
      <w:r>
        <w:rPr>
          <w:sz w:val="20"/>
        </w:rPr>
        <w:t>g,h,ı</w:t>
      </w:r>
      <w:proofErr w:type="spellEnd"/>
      <w:r>
        <w:rPr>
          <w:sz w:val="20"/>
        </w:rPr>
        <w:t>) Mütevelli</w:t>
      </w:r>
      <w:r>
        <w:rPr>
          <w:spacing w:val="-2"/>
          <w:sz w:val="20"/>
        </w:rPr>
        <w:t xml:space="preserve"> </w:t>
      </w:r>
      <w:r>
        <w:rPr>
          <w:sz w:val="20"/>
        </w:rPr>
        <w:t>Heyet</w:t>
      </w:r>
      <w:r>
        <w:rPr>
          <w:spacing w:val="-1"/>
          <w:sz w:val="20"/>
        </w:rPr>
        <w:t xml:space="preserve"> </w:t>
      </w:r>
      <w:r>
        <w:rPr>
          <w:sz w:val="20"/>
        </w:rPr>
        <w:t>K.T</w:t>
      </w:r>
      <w:r>
        <w:rPr>
          <w:spacing w:val="2"/>
          <w:sz w:val="20"/>
        </w:rPr>
        <w:t xml:space="preserve"> </w:t>
      </w:r>
      <w:r>
        <w:rPr>
          <w:sz w:val="20"/>
        </w:rPr>
        <w:t>/</w:t>
      </w:r>
      <w:r>
        <w:rPr>
          <w:spacing w:val="-1"/>
          <w:sz w:val="20"/>
        </w:rPr>
        <w:t xml:space="preserve"> </w:t>
      </w:r>
      <w:r>
        <w:rPr>
          <w:sz w:val="20"/>
        </w:rPr>
        <w:t>No:</w:t>
      </w:r>
      <w:r>
        <w:rPr>
          <w:spacing w:val="-2"/>
          <w:sz w:val="20"/>
        </w:rPr>
        <w:t xml:space="preserve"> </w:t>
      </w:r>
      <w:r>
        <w:rPr>
          <w:sz w:val="20"/>
        </w:rPr>
        <w:t>20.05.2021</w:t>
      </w:r>
      <w:r>
        <w:rPr>
          <w:spacing w:val="-2"/>
          <w:sz w:val="20"/>
        </w:rPr>
        <w:t xml:space="preserve"> </w:t>
      </w:r>
      <w:r>
        <w:rPr>
          <w:sz w:val="20"/>
        </w:rPr>
        <w:t>/</w:t>
      </w:r>
      <w:r>
        <w:rPr>
          <w:spacing w:val="-1"/>
          <w:sz w:val="20"/>
        </w:rPr>
        <w:t xml:space="preserve"> </w:t>
      </w:r>
      <w:r>
        <w:rPr>
          <w:sz w:val="20"/>
        </w:rPr>
        <w:t>31</w:t>
      </w:r>
    </w:p>
    <w:p w:rsidR="00876642" w:rsidRDefault="00876642" w:rsidP="00876642">
      <w:pPr>
        <w:ind w:left="3600" w:right="116"/>
        <w:rPr>
          <w:sz w:val="20"/>
        </w:rPr>
      </w:pPr>
    </w:p>
    <w:p w:rsidR="00E12506" w:rsidRDefault="00E12506">
      <w:pPr>
        <w:pStyle w:val="GvdeMetni"/>
        <w:spacing w:before="0"/>
        <w:ind w:left="0"/>
        <w:jc w:val="left"/>
        <w:rPr>
          <w:sz w:val="22"/>
        </w:rPr>
      </w:pPr>
    </w:p>
    <w:p w:rsidR="00E12506" w:rsidRDefault="00E12506">
      <w:pPr>
        <w:pStyle w:val="GvdeMetni"/>
        <w:spacing w:before="0"/>
        <w:ind w:left="0"/>
        <w:jc w:val="left"/>
        <w:rPr>
          <w:sz w:val="22"/>
        </w:rPr>
      </w:pPr>
    </w:p>
    <w:p w:rsidR="00E12506" w:rsidRPr="00340F96" w:rsidRDefault="00F52F20">
      <w:pPr>
        <w:spacing w:before="158"/>
        <w:ind w:right="257"/>
        <w:jc w:val="right"/>
        <w:rPr>
          <w:sz w:val="20"/>
        </w:rPr>
      </w:pPr>
      <w:r w:rsidRPr="00340F96">
        <w:rPr>
          <w:sz w:val="20"/>
        </w:rPr>
        <w:t>Güncelleme</w:t>
      </w:r>
      <w:r w:rsidRPr="00340F96">
        <w:rPr>
          <w:spacing w:val="-9"/>
          <w:sz w:val="20"/>
        </w:rPr>
        <w:t xml:space="preserve"> </w:t>
      </w:r>
      <w:r w:rsidRPr="00340F96">
        <w:rPr>
          <w:sz w:val="20"/>
        </w:rPr>
        <w:t>Tarihi</w:t>
      </w:r>
      <w:r w:rsidR="00680088" w:rsidRPr="00340F96">
        <w:rPr>
          <w:sz w:val="20"/>
        </w:rPr>
        <w:t>:</w:t>
      </w:r>
    </w:p>
    <w:p w:rsidR="00E12506" w:rsidRDefault="00876642">
      <w:pPr>
        <w:spacing w:before="3"/>
        <w:ind w:right="231"/>
        <w:jc w:val="right"/>
        <w:rPr>
          <w:sz w:val="20"/>
        </w:rPr>
      </w:pPr>
      <w:bookmarkStart w:id="23" w:name="_GoBack"/>
      <w:bookmarkEnd w:id="23"/>
      <w:r>
        <w:rPr>
          <w:sz w:val="20"/>
        </w:rPr>
        <w:t>26</w:t>
      </w:r>
      <w:r w:rsidR="00F52F20">
        <w:rPr>
          <w:spacing w:val="-2"/>
          <w:sz w:val="20"/>
        </w:rPr>
        <w:t xml:space="preserve"> </w:t>
      </w:r>
      <w:r>
        <w:rPr>
          <w:spacing w:val="-2"/>
          <w:sz w:val="20"/>
        </w:rPr>
        <w:t>Mayıs</w:t>
      </w:r>
      <w:r w:rsidR="00F52F20">
        <w:rPr>
          <w:spacing w:val="-4"/>
          <w:sz w:val="20"/>
        </w:rPr>
        <w:t xml:space="preserve"> </w:t>
      </w:r>
      <w:r w:rsidR="00F52F20">
        <w:rPr>
          <w:sz w:val="20"/>
        </w:rPr>
        <w:t>202</w:t>
      </w:r>
      <w:r>
        <w:rPr>
          <w:sz w:val="20"/>
        </w:rPr>
        <w:t>1</w:t>
      </w:r>
    </w:p>
    <w:sectPr w:rsidR="00E12506">
      <w:pgSz w:w="11920" w:h="16850"/>
      <w:pgMar w:top="1320" w:right="11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1BD"/>
    <w:multiLevelType w:val="hybridMultilevel"/>
    <w:tmpl w:val="2418313C"/>
    <w:lvl w:ilvl="0" w:tplc="590EFF72">
      <w:start w:val="1"/>
      <w:numFmt w:val="lowerLetter"/>
      <w:lvlText w:val="%1)"/>
      <w:lvlJc w:val="left"/>
      <w:pPr>
        <w:ind w:left="116" w:hanging="264"/>
      </w:pPr>
      <w:rPr>
        <w:rFonts w:ascii="Times New Roman" w:eastAsia="Times New Roman" w:hAnsi="Times New Roman" w:cs="Times New Roman" w:hint="default"/>
        <w:spacing w:val="-1"/>
        <w:w w:val="99"/>
        <w:sz w:val="24"/>
        <w:szCs w:val="24"/>
        <w:lang w:val="tr-TR" w:eastAsia="en-US" w:bidi="ar-SA"/>
      </w:rPr>
    </w:lvl>
    <w:lvl w:ilvl="1" w:tplc="827A0998">
      <w:numFmt w:val="bullet"/>
      <w:lvlText w:val="•"/>
      <w:lvlJc w:val="left"/>
      <w:pPr>
        <w:ind w:left="1051" w:hanging="264"/>
      </w:pPr>
      <w:rPr>
        <w:rFonts w:hint="default"/>
        <w:lang w:val="tr-TR" w:eastAsia="en-US" w:bidi="ar-SA"/>
      </w:rPr>
    </w:lvl>
    <w:lvl w:ilvl="2" w:tplc="61EAAF20">
      <w:numFmt w:val="bullet"/>
      <w:lvlText w:val="•"/>
      <w:lvlJc w:val="left"/>
      <w:pPr>
        <w:ind w:left="1982" w:hanging="264"/>
      </w:pPr>
      <w:rPr>
        <w:rFonts w:hint="default"/>
        <w:lang w:val="tr-TR" w:eastAsia="en-US" w:bidi="ar-SA"/>
      </w:rPr>
    </w:lvl>
    <w:lvl w:ilvl="3" w:tplc="E8BAEEE2">
      <w:numFmt w:val="bullet"/>
      <w:lvlText w:val="•"/>
      <w:lvlJc w:val="left"/>
      <w:pPr>
        <w:ind w:left="2913" w:hanging="264"/>
      </w:pPr>
      <w:rPr>
        <w:rFonts w:hint="default"/>
        <w:lang w:val="tr-TR" w:eastAsia="en-US" w:bidi="ar-SA"/>
      </w:rPr>
    </w:lvl>
    <w:lvl w:ilvl="4" w:tplc="029EA396">
      <w:numFmt w:val="bullet"/>
      <w:lvlText w:val="•"/>
      <w:lvlJc w:val="left"/>
      <w:pPr>
        <w:ind w:left="3844" w:hanging="264"/>
      </w:pPr>
      <w:rPr>
        <w:rFonts w:hint="default"/>
        <w:lang w:val="tr-TR" w:eastAsia="en-US" w:bidi="ar-SA"/>
      </w:rPr>
    </w:lvl>
    <w:lvl w:ilvl="5" w:tplc="57A00802">
      <w:numFmt w:val="bullet"/>
      <w:lvlText w:val="•"/>
      <w:lvlJc w:val="left"/>
      <w:pPr>
        <w:ind w:left="4775" w:hanging="264"/>
      </w:pPr>
      <w:rPr>
        <w:rFonts w:hint="default"/>
        <w:lang w:val="tr-TR" w:eastAsia="en-US" w:bidi="ar-SA"/>
      </w:rPr>
    </w:lvl>
    <w:lvl w:ilvl="6" w:tplc="88F0C0C6">
      <w:numFmt w:val="bullet"/>
      <w:lvlText w:val="•"/>
      <w:lvlJc w:val="left"/>
      <w:pPr>
        <w:ind w:left="5706" w:hanging="264"/>
      </w:pPr>
      <w:rPr>
        <w:rFonts w:hint="default"/>
        <w:lang w:val="tr-TR" w:eastAsia="en-US" w:bidi="ar-SA"/>
      </w:rPr>
    </w:lvl>
    <w:lvl w:ilvl="7" w:tplc="208277E4">
      <w:numFmt w:val="bullet"/>
      <w:lvlText w:val="•"/>
      <w:lvlJc w:val="left"/>
      <w:pPr>
        <w:ind w:left="6637" w:hanging="264"/>
      </w:pPr>
      <w:rPr>
        <w:rFonts w:hint="default"/>
        <w:lang w:val="tr-TR" w:eastAsia="en-US" w:bidi="ar-SA"/>
      </w:rPr>
    </w:lvl>
    <w:lvl w:ilvl="8" w:tplc="040C80A6">
      <w:numFmt w:val="bullet"/>
      <w:lvlText w:val="•"/>
      <w:lvlJc w:val="left"/>
      <w:pPr>
        <w:ind w:left="7568" w:hanging="264"/>
      </w:pPr>
      <w:rPr>
        <w:rFonts w:hint="default"/>
        <w:lang w:val="tr-TR" w:eastAsia="en-US" w:bidi="ar-SA"/>
      </w:rPr>
    </w:lvl>
  </w:abstractNum>
  <w:abstractNum w:abstractNumId="1" w15:restartNumberingAfterBreak="0">
    <w:nsid w:val="1676541E"/>
    <w:multiLevelType w:val="hybridMultilevel"/>
    <w:tmpl w:val="BA3AD81C"/>
    <w:lvl w:ilvl="0" w:tplc="53F2FE44">
      <w:start w:val="1"/>
      <w:numFmt w:val="lowerLetter"/>
      <w:lvlText w:val="%1)"/>
      <w:lvlJc w:val="left"/>
      <w:pPr>
        <w:ind w:left="116" w:hanging="305"/>
      </w:pPr>
      <w:rPr>
        <w:rFonts w:ascii="Times New Roman" w:eastAsia="Times New Roman" w:hAnsi="Times New Roman" w:cs="Times New Roman" w:hint="default"/>
        <w:spacing w:val="-16"/>
        <w:w w:val="99"/>
        <w:sz w:val="24"/>
        <w:szCs w:val="24"/>
        <w:lang w:val="tr-TR" w:eastAsia="en-US" w:bidi="ar-SA"/>
      </w:rPr>
    </w:lvl>
    <w:lvl w:ilvl="1" w:tplc="240652DE">
      <w:numFmt w:val="bullet"/>
      <w:lvlText w:val="•"/>
      <w:lvlJc w:val="left"/>
      <w:pPr>
        <w:ind w:left="1051" w:hanging="305"/>
      </w:pPr>
      <w:rPr>
        <w:rFonts w:hint="default"/>
        <w:lang w:val="tr-TR" w:eastAsia="en-US" w:bidi="ar-SA"/>
      </w:rPr>
    </w:lvl>
    <w:lvl w:ilvl="2" w:tplc="7FF673CE">
      <w:numFmt w:val="bullet"/>
      <w:lvlText w:val="•"/>
      <w:lvlJc w:val="left"/>
      <w:pPr>
        <w:ind w:left="1982" w:hanging="305"/>
      </w:pPr>
      <w:rPr>
        <w:rFonts w:hint="default"/>
        <w:lang w:val="tr-TR" w:eastAsia="en-US" w:bidi="ar-SA"/>
      </w:rPr>
    </w:lvl>
    <w:lvl w:ilvl="3" w:tplc="2BB04A7C">
      <w:numFmt w:val="bullet"/>
      <w:lvlText w:val="•"/>
      <w:lvlJc w:val="left"/>
      <w:pPr>
        <w:ind w:left="2913" w:hanging="305"/>
      </w:pPr>
      <w:rPr>
        <w:rFonts w:hint="default"/>
        <w:lang w:val="tr-TR" w:eastAsia="en-US" w:bidi="ar-SA"/>
      </w:rPr>
    </w:lvl>
    <w:lvl w:ilvl="4" w:tplc="FD52FEA4">
      <w:numFmt w:val="bullet"/>
      <w:lvlText w:val="•"/>
      <w:lvlJc w:val="left"/>
      <w:pPr>
        <w:ind w:left="3844" w:hanging="305"/>
      </w:pPr>
      <w:rPr>
        <w:rFonts w:hint="default"/>
        <w:lang w:val="tr-TR" w:eastAsia="en-US" w:bidi="ar-SA"/>
      </w:rPr>
    </w:lvl>
    <w:lvl w:ilvl="5" w:tplc="927C4B78">
      <w:numFmt w:val="bullet"/>
      <w:lvlText w:val="•"/>
      <w:lvlJc w:val="left"/>
      <w:pPr>
        <w:ind w:left="4775" w:hanging="305"/>
      </w:pPr>
      <w:rPr>
        <w:rFonts w:hint="default"/>
        <w:lang w:val="tr-TR" w:eastAsia="en-US" w:bidi="ar-SA"/>
      </w:rPr>
    </w:lvl>
    <w:lvl w:ilvl="6" w:tplc="B2CE3F8E">
      <w:numFmt w:val="bullet"/>
      <w:lvlText w:val="•"/>
      <w:lvlJc w:val="left"/>
      <w:pPr>
        <w:ind w:left="5706" w:hanging="305"/>
      </w:pPr>
      <w:rPr>
        <w:rFonts w:hint="default"/>
        <w:lang w:val="tr-TR" w:eastAsia="en-US" w:bidi="ar-SA"/>
      </w:rPr>
    </w:lvl>
    <w:lvl w:ilvl="7" w:tplc="9816F7E6">
      <w:numFmt w:val="bullet"/>
      <w:lvlText w:val="•"/>
      <w:lvlJc w:val="left"/>
      <w:pPr>
        <w:ind w:left="6637" w:hanging="305"/>
      </w:pPr>
      <w:rPr>
        <w:rFonts w:hint="default"/>
        <w:lang w:val="tr-TR" w:eastAsia="en-US" w:bidi="ar-SA"/>
      </w:rPr>
    </w:lvl>
    <w:lvl w:ilvl="8" w:tplc="CD8289D8">
      <w:numFmt w:val="bullet"/>
      <w:lvlText w:val="•"/>
      <w:lvlJc w:val="left"/>
      <w:pPr>
        <w:ind w:left="7568" w:hanging="305"/>
      </w:pPr>
      <w:rPr>
        <w:rFonts w:hint="default"/>
        <w:lang w:val="tr-TR" w:eastAsia="en-US" w:bidi="ar-SA"/>
      </w:rPr>
    </w:lvl>
  </w:abstractNum>
  <w:abstractNum w:abstractNumId="2" w15:restartNumberingAfterBreak="0">
    <w:nsid w:val="23FA6494"/>
    <w:multiLevelType w:val="hybridMultilevel"/>
    <w:tmpl w:val="8CD09E14"/>
    <w:lvl w:ilvl="0" w:tplc="06869AD8">
      <w:start w:val="2"/>
      <w:numFmt w:val="decimal"/>
      <w:lvlText w:val="(%1)"/>
      <w:lvlJc w:val="left"/>
      <w:pPr>
        <w:ind w:left="116" w:hanging="377"/>
      </w:pPr>
      <w:rPr>
        <w:rFonts w:ascii="Times New Roman" w:eastAsia="Times New Roman" w:hAnsi="Times New Roman" w:cs="Times New Roman" w:hint="default"/>
        <w:spacing w:val="-30"/>
        <w:w w:val="99"/>
        <w:sz w:val="24"/>
        <w:szCs w:val="24"/>
        <w:lang w:val="tr-TR" w:eastAsia="en-US" w:bidi="ar-SA"/>
      </w:rPr>
    </w:lvl>
    <w:lvl w:ilvl="1" w:tplc="F75299C6">
      <w:numFmt w:val="bullet"/>
      <w:lvlText w:val="•"/>
      <w:lvlJc w:val="left"/>
      <w:pPr>
        <w:ind w:left="1051" w:hanging="377"/>
      </w:pPr>
      <w:rPr>
        <w:rFonts w:hint="default"/>
        <w:lang w:val="tr-TR" w:eastAsia="en-US" w:bidi="ar-SA"/>
      </w:rPr>
    </w:lvl>
    <w:lvl w:ilvl="2" w:tplc="CDA00F02">
      <w:numFmt w:val="bullet"/>
      <w:lvlText w:val="•"/>
      <w:lvlJc w:val="left"/>
      <w:pPr>
        <w:ind w:left="1982" w:hanging="377"/>
      </w:pPr>
      <w:rPr>
        <w:rFonts w:hint="default"/>
        <w:lang w:val="tr-TR" w:eastAsia="en-US" w:bidi="ar-SA"/>
      </w:rPr>
    </w:lvl>
    <w:lvl w:ilvl="3" w:tplc="13D6458A">
      <w:numFmt w:val="bullet"/>
      <w:lvlText w:val="•"/>
      <w:lvlJc w:val="left"/>
      <w:pPr>
        <w:ind w:left="2913" w:hanging="377"/>
      </w:pPr>
      <w:rPr>
        <w:rFonts w:hint="default"/>
        <w:lang w:val="tr-TR" w:eastAsia="en-US" w:bidi="ar-SA"/>
      </w:rPr>
    </w:lvl>
    <w:lvl w:ilvl="4" w:tplc="0C94E21A">
      <w:numFmt w:val="bullet"/>
      <w:lvlText w:val="•"/>
      <w:lvlJc w:val="left"/>
      <w:pPr>
        <w:ind w:left="3844" w:hanging="377"/>
      </w:pPr>
      <w:rPr>
        <w:rFonts w:hint="default"/>
        <w:lang w:val="tr-TR" w:eastAsia="en-US" w:bidi="ar-SA"/>
      </w:rPr>
    </w:lvl>
    <w:lvl w:ilvl="5" w:tplc="8788CF28">
      <w:numFmt w:val="bullet"/>
      <w:lvlText w:val="•"/>
      <w:lvlJc w:val="left"/>
      <w:pPr>
        <w:ind w:left="4775" w:hanging="377"/>
      </w:pPr>
      <w:rPr>
        <w:rFonts w:hint="default"/>
        <w:lang w:val="tr-TR" w:eastAsia="en-US" w:bidi="ar-SA"/>
      </w:rPr>
    </w:lvl>
    <w:lvl w:ilvl="6" w:tplc="C896AE66">
      <w:numFmt w:val="bullet"/>
      <w:lvlText w:val="•"/>
      <w:lvlJc w:val="left"/>
      <w:pPr>
        <w:ind w:left="5706" w:hanging="377"/>
      </w:pPr>
      <w:rPr>
        <w:rFonts w:hint="default"/>
        <w:lang w:val="tr-TR" w:eastAsia="en-US" w:bidi="ar-SA"/>
      </w:rPr>
    </w:lvl>
    <w:lvl w:ilvl="7" w:tplc="24D45B62">
      <w:numFmt w:val="bullet"/>
      <w:lvlText w:val="•"/>
      <w:lvlJc w:val="left"/>
      <w:pPr>
        <w:ind w:left="6637" w:hanging="377"/>
      </w:pPr>
      <w:rPr>
        <w:rFonts w:hint="default"/>
        <w:lang w:val="tr-TR" w:eastAsia="en-US" w:bidi="ar-SA"/>
      </w:rPr>
    </w:lvl>
    <w:lvl w:ilvl="8" w:tplc="2632AF00">
      <w:numFmt w:val="bullet"/>
      <w:lvlText w:val="•"/>
      <w:lvlJc w:val="left"/>
      <w:pPr>
        <w:ind w:left="7568" w:hanging="377"/>
      </w:pPr>
      <w:rPr>
        <w:rFonts w:hint="default"/>
        <w:lang w:val="tr-TR" w:eastAsia="en-US" w:bidi="ar-SA"/>
      </w:rPr>
    </w:lvl>
  </w:abstractNum>
  <w:abstractNum w:abstractNumId="3" w15:restartNumberingAfterBreak="0">
    <w:nsid w:val="2722021F"/>
    <w:multiLevelType w:val="hybridMultilevel"/>
    <w:tmpl w:val="3E1ACE54"/>
    <w:lvl w:ilvl="0" w:tplc="E550E470">
      <w:start w:val="1"/>
      <w:numFmt w:val="lowerLetter"/>
      <w:lvlText w:val="%1)"/>
      <w:lvlJc w:val="left"/>
      <w:pPr>
        <w:ind w:left="365" w:hanging="250"/>
      </w:pPr>
      <w:rPr>
        <w:rFonts w:ascii="Times New Roman" w:eastAsia="Times New Roman" w:hAnsi="Times New Roman" w:cs="Times New Roman" w:hint="default"/>
        <w:spacing w:val="-1"/>
        <w:w w:val="99"/>
        <w:sz w:val="24"/>
        <w:szCs w:val="24"/>
        <w:lang w:val="tr-TR" w:eastAsia="en-US" w:bidi="ar-SA"/>
      </w:rPr>
    </w:lvl>
    <w:lvl w:ilvl="1" w:tplc="482E713E">
      <w:numFmt w:val="bullet"/>
      <w:lvlText w:val="•"/>
      <w:lvlJc w:val="left"/>
      <w:pPr>
        <w:ind w:left="1267" w:hanging="250"/>
      </w:pPr>
      <w:rPr>
        <w:rFonts w:hint="default"/>
        <w:lang w:val="tr-TR" w:eastAsia="en-US" w:bidi="ar-SA"/>
      </w:rPr>
    </w:lvl>
    <w:lvl w:ilvl="2" w:tplc="DB56F6EE">
      <w:numFmt w:val="bullet"/>
      <w:lvlText w:val="•"/>
      <w:lvlJc w:val="left"/>
      <w:pPr>
        <w:ind w:left="2174" w:hanging="250"/>
      </w:pPr>
      <w:rPr>
        <w:rFonts w:hint="default"/>
        <w:lang w:val="tr-TR" w:eastAsia="en-US" w:bidi="ar-SA"/>
      </w:rPr>
    </w:lvl>
    <w:lvl w:ilvl="3" w:tplc="C464CB5C">
      <w:numFmt w:val="bullet"/>
      <w:lvlText w:val="•"/>
      <w:lvlJc w:val="left"/>
      <w:pPr>
        <w:ind w:left="3081" w:hanging="250"/>
      </w:pPr>
      <w:rPr>
        <w:rFonts w:hint="default"/>
        <w:lang w:val="tr-TR" w:eastAsia="en-US" w:bidi="ar-SA"/>
      </w:rPr>
    </w:lvl>
    <w:lvl w:ilvl="4" w:tplc="0E88BB46">
      <w:numFmt w:val="bullet"/>
      <w:lvlText w:val="•"/>
      <w:lvlJc w:val="left"/>
      <w:pPr>
        <w:ind w:left="3988" w:hanging="250"/>
      </w:pPr>
      <w:rPr>
        <w:rFonts w:hint="default"/>
        <w:lang w:val="tr-TR" w:eastAsia="en-US" w:bidi="ar-SA"/>
      </w:rPr>
    </w:lvl>
    <w:lvl w:ilvl="5" w:tplc="1660E7C2">
      <w:numFmt w:val="bullet"/>
      <w:lvlText w:val="•"/>
      <w:lvlJc w:val="left"/>
      <w:pPr>
        <w:ind w:left="4895" w:hanging="250"/>
      </w:pPr>
      <w:rPr>
        <w:rFonts w:hint="default"/>
        <w:lang w:val="tr-TR" w:eastAsia="en-US" w:bidi="ar-SA"/>
      </w:rPr>
    </w:lvl>
    <w:lvl w:ilvl="6" w:tplc="AF3E635C">
      <w:numFmt w:val="bullet"/>
      <w:lvlText w:val="•"/>
      <w:lvlJc w:val="left"/>
      <w:pPr>
        <w:ind w:left="5802" w:hanging="250"/>
      </w:pPr>
      <w:rPr>
        <w:rFonts w:hint="default"/>
        <w:lang w:val="tr-TR" w:eastAsia="en-US" w:bidi="ar-SA"/>
      </w:rPr>
    </w:lvl>
    <w:lvl w:ilvl="7" w:tplc="29889F94">
      <w:numFmt w:val="bullet"/>
      <w:lvlText w:val="•"/>
      <w:lvlJc w:val="left"/>
      <w:pPr>
        <w:ind w:left="6709" w:hanging="250"/>
      </w:pPr>
      <w:rPr>
        <w:rFonts w:hint="default"/>
        <w:lang w:val="tr-TR" w:eastAsia="en-US" w:bidi="ar-SA"/>
      </w:rPr>
    </w:lvl>
    <w:lvl w:ilvl="8" w:tplc="6DDC28AC">
      <w:numFmt w:val="bullet"/>
      <w:lvlText w:val="•"/>
      <w:lvlJc w:val="left"/>
      <w:pPr>
        <w:ind w:left="7616" w:hanging="250"/>
      </w:pPr>
      <w:rPr>
        <w:rFonts w:hint="default"/>
        <w:lang w:val="tr-TR" w:eastAsia="en-US" w:bidi="ar-SA"/>
      </w:rPr>
    </w:lvl>
  </w:abstractNum>
  <w:abstractNum w:abstractNumId="4" w15:restartNumberingAfterBreak="0">
    <w:nsid w:val="29E7358C"/>
    <w:multiLevelType w:val="hybridMultilevel"/>
    <w:tmpl w:val="E7368C44"/>
    <w:lvl w:ilvl="0" w:tplc="6EAC15B2">
      <w:start w:val="2"/>
      <w:numFmt w:val="decimal"/>
      <w:lvlText w:val="(%1)"/>
      <w:lvlJc w:val="left"/>
      <w:pPr>
        <w:ind w:left="116" w:hanging="430"/>
      </w:pPr>
      <w:rPr>
        <w:rFonts w:ascii="Times New Roman" w:eastAsia="Times New Roman" w:hAnsi="Times New Roman" w:cs="Times New Roman" w:hint="default"/>
        <w:spacing w:val="-30"/>
        <w:w w:val="99"/>
        <w:sz w:val="24"/>
        <w:szCs w:val="24"/>
        <w:lang w:val="tr-TR" w:eastAsia="en-US" w:bidi="ar-SA"/>
      </w:rPr>
    </w:lvl>
    <w:lvl w:ilvl="1" w:tplc="C5AE5784">
      <w:numFmt w:val="bullet"/>
      <w:lvlText w:val="•"/>
      <w:lvlJc w:val="left"/>
      <w:pPr>
        <w:ind w:left="1051" w:hanging="430"/>
      </w:pPr>
      <w:rPr>
        <w:rFonts w:hint="default"/>
        <w:lang w:val="tr-TR" w:eastAsia="en-US" w:bidi="ar-SA"/>
      </w:rPr>
    </w:lvl>
    <w:lvl w:ilvl="2" w:tplc="D840A66A">
      <w:numFmt w:val="bullet"/>
      <w:lvlText w:val="•"/>
      <w:lvlJc w:val="left"/>
      <w:pPr>
        <w:ind w:left="1982" w:hanging="430"/>
      </w:pPr>
      <w:rPr>
        <w:rFonts w:hint="default"/>
        <w:lang w:val="tr-TR" w:eastAsia="en-US" w:bidi="ar-SA"/>
      </w:rPr>
    </w:lvl>
    <w:lvl w:ilvl="3" w:tplc="A810F0A4">
      <w:numFmt w:val="bullet"/>
      <w:lvlText w:val="•"/>
      <w:lvlJc w:val="left"/>
      <w:pPr>
        <w:ind w:left="2913" w:hanging="430"/>
      </w:pPr>
      <w:rPr>
        <w:rFonts w:hint="default"/>
        <w:lang w:val="tr-TR" w:eastAsia="en-US" w:bidi="ar-SA"/>
      </w:rPr>
    </w:lvl>
    <w:lvl w:ilvl="4" w:tplc="463E3C88">
      <w:numFmt w:val="bullet"/>
      <w:lvlText w:val="•"/>
      <w:lvlJc w:val="left"/>
      <w:pPr>
        <w:ind w:left="3844" w:hanging="430"/>
      </w:pPr>
      <w:rPr>
        <w:rFonts w:hint="default"/>
        <w:lang w:val="tr-TR" w:eastAsia="en-US" w:bidi="ar-SA"/>
      </w:rPr>
    </w:lvl>
    <w:lvl w:ilvl="5" w:tplc="7EDAFD66">
      <w:numFmt w:val="bullet"/>
      <w:lvlText w:val="•"/>
      <w:lvlJc w:val="left"/>
      <w:pPr>
        <w:ind w:left="4775" w:hanging="430"/>
      </w:pPr>
      <w:rPr>
        <w:rFonts w:hint="default"/>
        <w:lang w:val="tr-TR" w:eastAsia="en-US" w:bidi="ar-SA"/>
      </w:rPr>
    </w:lvl>
    <w:lvl w:ilvl="6" w:tplc="BA084D9A">
      <w:numFmt w:val="bullet"/>
      <w:lvlText w:val="•"/>
      <w:lvlJc w:val="left"/>
      <w:pPr>
        <w:ind w:left="5706" w:hanging="430"/>
      </w:pPr>
      <w:rPr>
        <w:rFonts w:hint="default"/>
        <w:lang w:val="tr-TR" w:eastAsia="en-US" w:bidi="ar-SA"/>
      </w:rPr>
    </w:lvl>
    <w:lvl w:ilvl="7" w:tplc="658877A8">
      <w:numFmt w:val="bullet"/>
      <w:lvlText w:val="•"/>
      <w:lvlJc w:val="left"/>
      <w:pPr>
        <w:ind w:left="6637" w:hanging="430"/>
      </w:pPr>
      <w:rPr>
        <w:rFonts w:hint="default"/>
        <w:lang w:val="tr-TR" w:eastAsia="en-US" w:bidi="ar-SA"/>
      </w:rPr>
    </w:lvl>
    <w:lvl w:ilvl="8" w:tplc="CEC262A4">
      <w:numFmt w:val="bullet"/>
      <w:lvlText w:val="•"/>
      <w:lvlJc w:val="left"/>
      <w:pPr>
        <w:ind w:left="7568" w:hanging="430"/>
      </w:pPr>
      <w:rPr>
        <w:rFonts w:hint="default"/>
        <w:lang w:val="tr-TR" w:eastAsia="en-US" w:bidi="ar-SA"/>
      </w:rPr>
    </w:lvl>
  </w:abstractNum>
  <w:abstractNum w:abstractNumId="5" w15:restartNumberingAfterBreak="0">
    <w:nsid w:val="3E917F2B"/>
    <w:multiLevelType w:val="hybridMultilevel"/>
    <w:tmpl w:val="E9700796"/>
    <w:lvl w:ilvl="0" w:tplc="3F66BB66">
      <w:start w:val="2"/>
      <w:numFmt w:val="decimal"/>
      <w:lvlText w:val="(%1)"/>
      <w:lvlJc w:val="left"/>
      <w:pPr>
        <w:ind w:left="116" w:hanging="430"/>
      </w:pPr>
      <w:rPr>
        <w:rFonts w:ascii="Times New Roman" w:eastAsia="Times New Roman" w:hAnsi="Times New Roman" w:cs="Times New Roman" w:hint="default"/>
        <w:spacing w:val="-32"/>
        <w:w w:val="99"/>
        <w:sz w:val="24"/>
        <w:szCs w:val="24"/>
        <w:lang w:val="tr-TR" w:eastAsia="en-US" w:bidi="ar-SA"/>
      </w:rPr>
    </w:lvl>
    <w:lvl w:ilvl="1" w:tplc="BE5C7016">
      <w:numFmt w:val="bullet"/>
      <w:lvlText w:val="•"/>
      <w:lvlJc w:val="left"/>
      <w:pPr>
        <w:ind w:left="1051" w:hanging="430"/>
      </w:pPr>
      <w:rPr>
        <w:rFonts w:hint="default"/>
        <w:lang w:val="tr-TR" w:eastAsia="en-US" w:bidi="ar-SA"/>
      </w:rPr>
    </w:lvl>
    <w:lvl w:ilvl="2" w:tplc="76F633A2">
      <w:numFmt w:val="bullet"/>
      <w:lvlText w:val="•"/>
      <w:lvlJc w:val="left"/>
      <w:pPr>
        <w:ind w:left="1982" w:hanging="430"/>
      </w:pPr>
      <w:rPr>
        <w:rFonts w:hint="default"/>
        <w:lang w:val="tr-TR" w:eastAsia="en-US" w:bidi="ar-SA"/>
      </w:rPr>
    </w:lvl>
    <w:lvl w:ilvl="3" w:tplc="4ECE98F0">
      <w:numFmt w:val="bullet"/>
      <w:lvlText w:val="•"/>
      <w:lvlJc w:val="left"/>
      <w:pPr>
        <w:ind w:left="2913" w:hanging="430"/>
      </w:pPr>
      <w:rPr>
        <w:rFonts w:hint="default"/>
        <w:lang w:val="tr-TR" w:eastAsia="en-US" w:bidi="ar-SA"/>
      </w:rPr>
    </w:lvl>
    <w:lvl w:ilvl="4" w:tplc="B722151E">
      <w:numFmt w:val="bullet"/>
      <w:lvlText w:val="•"/>
      <w:lvlJc w:val="left"/>
      <w:pPr>
        <w:ind w:left="3844" w:hanging="430"/>
      </w:pPr>
      <w:rPr>
        <w:rFonts w:hint="default"/>
        <w:lang w:val="tr-TR" w:eastAsia="en-US" w:bidi="ar-SA"/>
      </w:rPr>
    </w:lvl>
    <w:lvl w:ilvl="5" w:tplc="73702A5C">
      <w:numFmt w:val="bullet"/>
      <w:lvlText w:val="•"/>
      <w:lvlJc w:val="left"/>
      <w:pPr>
        <w:ind w:left="4775" w:hanging="430"/>
      </w:pPr>
      <w:rPr>
        <w:rFonts w:hint="default"/>
        <w:lang w:val="tr-TR" w:eastAsia="en-US" w:bidi="ar-SA"/>
      </w:rPr>
    </w:lvl>
    <w:lvl w:ilvl="6" w:tplc="6BB80BBE">
      <w:numFmt w:val="bullet"/>
      <w:lvlText w:val="•"/>
      <w:lvlJc w:val="left"/>
      <w:pPr>
        <w:ind w:left="5706" w:hanging="430"/>
      </w:pPr>
      <w:rPr>
        <w:rFonts w:hint="default"/>
        <w:lang w:val="tr-TR" w:eastAsia="en-US" w:bidi="ar-SA"/>
      </w:rPr>
    </w:lvl>
    <w:lvl w:ilvl="7" w:tplc="E8F81F18">
      <w:numFmt w:val="bullet"/>
      <w:lvlText w:val="•"/>
      <w:lvlJc w:val="left"/>
      <w:pPr>
        <w:ind w:left="6637" w:hanging="430"/>
      </w:pPr>
      <w:rPr>
        <w:rFonts w:hint="default"/>
        <w:lang w:val="tr-TR" w:eastAsia="en-US" w:bidi="ar-SA"/>
      </w:rPr>
    </w:lvl>
    <w:lvl w:ilvl="8" w:tplc="5DE0D200">
      <w:numFmt w:val="bullet"/>
      <w:lvlText w:val="•"/>
      <w:lvlJc w:val="left"/>
      <w:pPr>
        <w:ind w:left="7568" w:hanging="430"/>
      </w:pPr>
      <w:rPr>
        <w:rFonts w:hint="default"/>
        <w:lang w:val="tr-TR" w:eastAsia="en-US" w:bidi="ar-SA"/>
      </w:rPr>
    </w:lvl>
  </w:abstractNum>
  <w:abstractNum w:abstractNumId="6" w15:restartNumberingAfterBreak="0">
    <w:nsid w:val="47A96108"/>
    <w:multiLevelType w:val="hybridMultilevel"/>
    <w:tmpl w:val="94A61F7A"/>
    <w:lvl w:ilvl="0" w:tplc="E4F06DC8">
      <w:start w:val="1"/>
      <w:numFmt w:val="lowerLetter"/>
      <w:lvlText w:val="%1)"/>
      <w:lvlJc w:val="left"/>
      <w:pPr>
        <w:ind w:left="116" w:hanging="257"/>
      </w:pPr>
      <w:rPr>
        <w:rFonts w:ascii="Times New Roman" w:eastAsia="Times New Roman" w:hAnsi="Times New Roman" w:cs="Times New Roman" w:hint="default"/>
        <w:spacing w:val="-1"/>
        <w:w w:val="99"/>
        <w:sz w:val="24"/>
        <w:szCs w:val="24"/>
        <w:lang w:val="tr-TR" w:eastAsia="en-US" w:bidi="ar-SA"/>
      </w:rPr>
    </w:lvl>
    <w:lvl w:ilvl="1" w:tplc="181EA914">
      <w:numFmt w:val="bullet"/>
      <w:lvlText w:val="•"/>
      <w:lvlJc w:val="left"/>
      <w:pPr>
        <w:ind w:left="1051" w:hanging="257"/>
      </w:pPr>
      <w:rPr>
        <w:rFonts w:hint="default"/>
        <w:lang w:val="tr-TR" w:eastAsia="en-US" w:bidi="ar-SA"/>
      </w:rPr>
    </w:lvl>
    <w:lvl w:ilvl="2" w:tplc="CE0898E2">
      <w:numFmt w:val="bullet"/>
      <w:lvlText w:val="•"/>
      <w:lvlJc w:val="left"/>
      <w:pPr>
        <w:ind w:left="1982" w:hanging="257"/>
      </w:pPr>
      <w:rPr>
        <w:rFonts w:hint="default"/>
        <w:lang w:val="tr-TR" w:eastAsia="en-US" w:bidi="ar-SA"/>
      </w:rPr>
    </w:lvl>
    <w:lvl w:ilvl="3" w:tplc="B28ACE56">
      <w:numFmt w:val="bullet"/>
      <w:lvlText w:val="•"/>
      <w:lvlJc w:val="left"/>
      <w:pPr>
        <w:ind w:left="2913" w:hanging="257"/>
      </w:pPr>
      <w:rPr>
        <w:rFonts w:hint="default"/>
        <w:lang w:val="tr-TR" w:eastAsia="en-US" w:bidi="ar-SA"/>
      </w:rPr>
    </w:lvl>
    <w:lvl w:ilvl="4" w:tplc="312E0B82">
      <w:numFmt w:val="bullet"/>
      <w:lvlText w:val="•"/>
      <w:lvlJc w:val="left"/>
      <w:pPr>
        <w:ind w:left="3844" w:hanging="257"/>
      </w:pPr>
      <w:rPr>
        <w:rFonts w:hint="default"/>
        <w:lang w:val="tr-TR" w:eastAsia="en-US" w:bidi="ar-SA"/>
      </w:rPr>
    </w:lvl>
    <w:lvl w:ilvl="5" w:tplc="B7CA562C">
      <w:numFmt w:val="bullet"/>
      <w:lvlText w:val="•"/>
      <w:lvlJc w:val="left"/>
      <w:pPr>
        <w:ind w:left="4775" w:hanging="257"/>
      </w:pPr>
      <w:rPr>
        <w:rFonts w:hint="default"/>
        <w:lang w:val="tr-TR" w:eastAsia="en-US" w:bidi="ar-SA"/>
      </w:rPr>
    </w:lvl>
    <w:lvl w:ilvl="6" w:tplc="6322A856">
      <w:numFmt w:val="bullet"/>
      <w:lvlText w:val="•"/>
      <w:lvlJc w:val="left"/>
      <w:pPr>
        <w:ind w:left="5706" w:hanging="257"/>
      </w:pPr>
      <w:rPr>
        <w:rFonts w:hint="default"/>
        <w:lang w:val="tr-TR" w:eastAsia="en-US" w:bidi="ar-SA"/>
      </w:rPr>
    </w:lvl>
    <w:lvl w:ilvl="7" w:tplc="759EBE34">
      <w:numFmt w:val="bullet"/>
      <w:lvlText w:val="•"/>
      <w:lvlJc w:val="left"/>
      <w:pPr>
        <w:ind w:left="6637" w:hanging="257"/>
      </w:pPr>
      <w:rPr>
        <w:rFonts w:hint="default"/>
        <w:lang w:val="tr-TR" w:eastAsia="en-US" w:bidi="ar-SA"/>
      </w:rPr>
    </w:lvl>
    <w:lvl w:ilvl="8" w:tplc="43184CC2">
      <w:numFmt w:val="bullet"/>
      <w:lvlText w:val="•"/>
      <w:lvlJc w:val="left"/>
      <w:pPr>
        <w:ind w:left="7568" w:hanging="257"/>
      </w:pPr>
      <w:rPr>
        <w:rFonts w:hint="default"/>
        <w:lang w:val="tr-TR" w:eastAsia="en-US" w:bidi="ar-SA"/>
      </w:rPr>
    </w:lvl>
  </w:abstractNum>
  <w:abstractNum w:abstractNumId="7" w15:restartNumberingAfterBreak="0">
    <w:nsid w:val="506339D8"/>
    <w:multiLevelType w:val="hybridMultilevel"/>
    <w:tmpl w:val="9D6E2EDC"/>
    <w:lvl w:ilvl="0" w:tplc="12664214">
      <w:numFmt w:val="bullet"/>
      <w:lvlText w:val=""/>
      <w:lvlJc w:val="left"/>
      <w:pPr>
        <w:ind w:left="957" w:hanging="348"/>
      </w:pPr>
      <w:rPr>
        <w:rFonts w:ascii="Wingdings" w:eastAsia="Wingdings" w:hAnsi="Wingdings" w:cs="Wingdings" w:hint="default"/>
        <w:w w:val="100"/>
        <w:sz w:val="24"/>
        <w:szCs w:val="24"/>
        <w:lang w:val="tr-TR" w:eastAsia="en-US" w:bidi="ar-SA"/>
      </w:rPr>
    </w:lvl>
    <w:lvl w:ilvl="1" w:tplc="6E9603B6">
      <w:numFmt w:val="bullet"/>
      <w:lvlText w:val="•"/>
      <w:lvlJc w:val="left"/>
      <w:pPr>
        <w:ind w:left="1174" w:hanging="348"/>
      </w:pPr>
      <w:rPr>
        <w:rFonts w:hint="default"/>
        <w:lang w:val="tr-TR" w:eastAsia="en-US" w:bidi="ar-SA"/>
      </w:rPr>
    </w:lvl>
    <w:lvl w:ilvl="2" w:tplc="BAA6F240">
      <w:numFmt w:val="bullet"/>
      <w:lvlText w:val="•"/>
      <w:lvlJc w:val="left"/>
      <w:pPr>
        <w:ind w:left="1389" w:hanging="348"/>
      </w:pPr>
      <w:rPr>
        <w:rFonts w:hint="default"/>
        <w:lang w:val="tr-TR" w:eastAsia="en-US" w:bidi="ar-SA"/>
      </w:rPr>
    </w:lvl>
    <w:lvl w:ilvl="3" w:tplc="1F2C2E94">
      <w:numFmt w:val="bullet"/>
      <w:lvlText w:val="•"/>
      <w:lvlJc w:val="left"/>
      <w:pPr>
        <w:ind w:left="1604" w:hanging="348"/>
      </w:pPr>
      <w:rPr>
        <w:rFonts w:hint="default"/>
        <w:lang w:val="tr-TR" w:eastAsia="en-US" w:bidi="ar-SA"/>
      </w:rPr>
    </w:lvl>
    <w:lvl w:ilvl="4" w:tplc="6C267A8E">
      <w:numFmt w:val="bullet"/>
      <w:lvlText w:val="•"/>
      <w:lvlJc w:val="left"/>
      <w:pPr>
        <w:ind w:left="1819" w:hanging="348"/>
      </w:pPr>
      <w:rPr>
        <w:rFonts w:hint="default"/>
        <w:lang w:val="tr-TR" w:eastAsia="en-US" w:bidi="ar-SA"/>
      </w:rPr>
    </w:lvl>
    <w:lvl w:ilvl="5" w:tplc="2488CD46">
      <w:numFmt w:val="bullet"/>
      <w:lvlText w:val="•"/>
      <w:lvlJc w:val="left"/>
      <w:pPr>
        <w:ind w:left="2034" w:hanging="348"/>
      </w:pPr>
      <w:rPr>
        <w:rFonts w:hint="default"/>
        <w:lang w:val="tr-TR" w:eastAsia="en-US" w:bidi="ar-SA"/>
      </w:rPr>
    </w:lvl>
    <w:lvl w:ilvl="6" w:tplc="730AB82E">
      <w:numFmt w:val="bullet"/>
      <w:lvlText w:val="•"/>
      <w:lvlJc w:val="left"/>
      <w:pPr>
        <w:ind w:left="2248" w:hanging="348"/>
      </w:pPr>
      <w:rPr>
        <w:rFonts w:hint="default"/>
        <w:lang w:val="tr-TR" w:eastAsia="en-US" w:bidi="ar-SA"/>
      </w:rPr>
    </w:lvl>
    <w:lvl w:ilvl="7" w:tplc="55FE504A">
      <w:numFmt w:val="bullet"/>
      <w:lvlText w:val="•"/>
      <w:lvlJc w:val="left"/>
      <w:pPr>
        <w:ind w:left="2463" w:hanging="348"/>
      </w:pPr>
      <w:rPr>
        <w:rFonts w:hint="default"/>
        <w:lang w:val="tr-TR" w:eastAsia="en-US" w:bidi="ar-SA"/>
      </w:rPr>
    </w:lvl>
    <w:lvl w:ilvl="8" w:tplc="AE100B90">
      <w:numFmt w:val="bullet"/>
      <w:lvlText w:val="•"/>
      <w:lvlJc w:val="left"/>
      <w:pPr>
        <w:ind w:left="2678" w:hanging="348"/>
      </w:pPr>
      <w:rPr>
        <w:rFonts w:hint="default"/>
        <w:lang w:val="tr-TR" w:eastAsia="en-US" w:bidi="ar-SA"/>
      </w:rPr>
    </w:lvl>
  </w:abstractNum>
  <w:abstractNum w:abstractNumId="8" w15:restartNumberingAfterBreak="0">
    <w:nsid w:val="52E67989"/>
    <w:multiLevelType w:val="hybridMultilevel"/>
    <w:tmpl w:val="9646716A"/>
    <w:lvl w:ilvl="0" w:tplc="577E01A8">
      <w:start w:val="1"/>
      <w:numFmt w:val="lowerLetter"/>
      <w:lvlText w:val="%1)"/>
      <w:lvlJc w:val="left"/>
      <w:pPr>
        <w:ind w:left="116" w:hanging="257"/>
      </w:pPr>
      <w:rPr>
        <w:rFonts w:ascii="Times New Roman" w:eastAsia="Times New Roman" w:hAnsi="Times New Roman" w:cs="Times New Roman" w:hint="default"/>
        <w:spacing w:val="-1"/>
        <w:w w:val="99"/>
        <w:sz w:val="24"/>
        <w:szCs w:val="24"/>
        <w:lang w:val="tr-TR" w:eastAsia="en-US" w:bidi="ar-SA"/>
      </w:rPr>
    </w:lvl>
    <w:lvl w:ilvl="1" w:tplc="0BBC990A">
      <w:start w:val="1"/>
      <w:numFmt w:val="decimal"/>
      <w:lvlText w:val="%2)"/>
      <w:lvlJc w:val="left"/>
      <w:pPr>
        <w:ind w:left="116" w:hanging="358"/>
      </w:pPr>
      <w:rPr>
        <w:rFonts w:ascii="Times New Roman" w:eastAsia="Times New Roman" w:hAnsi="Times New Roman" w:cs="Times New Roman" w:hint="default"/>
        <w:spacing w:val="-24"/>
        <w:w w:val="99"/>
        <w:sz w:val="24"/>
        <w:szCs w:val="24"/>
        <w:lang w:val="tr-TR" w:eastAsia="en-US" w:bidi="ar-SA"/>
      </w:rPr>
    </w:lvl>
    <w:lvl w:ilvl="2" w:tplc="ACE2FC74">
      <w:numFmt w:val="bullet"/>
      <w:lvlText w:val="•"/>
      <w:lvlJc w:val="left"/>
      <w:pPr>
        <w:ind w:left="1982" w:hanging="358"/>
      </w:pPr>
      <w:rPr>
        <w:rFonts w:hint="default"/>
        <w:lang w:val="tr-TR" w:eastAsia="en-US" w:bidi="ar-SA"/>
      </w:rPr>
    </w:lvl>
    <w:lvl w:ilvl="3" w:tplc="AAFCF0A0">
      <w:numFmt w:val="bullet"/>
      <w:lvlText w:val="•"/>
      <w:lvlJc w:val="left"/>
      <w:pPr>
        <w:ind w:left="2913" w:hanging="358"/>
      </w:pPr>
      <w:rPr>
        <w:rFonts w:hint="default"/>
        <w:lang w:val="tr-TR" w:eastAsia="en-US" w:bidi="ar-SA"/>
      </w:rPr>
    </w:lvl>
    <w:lvl w:ilvl="4" w:tplc="C45EEA90">
      <w:numFmt w:val="bullet"/>
      <w:lvlText w:val="•"/>
      <w:lvlJc w:val="left"/>
      <w:pPr>
        <w:ind w:left="3844" w:hanging="358"/>
      </w:pPr>
      <w:rPr>
        <w:rFonts w:hint="default"/>
        <w:lang w:val="tr-TR" w:eastAsia="en-US" w:bidi="ar-SA"/>
      </w:rPr>
    </w:lvl>
    <w:lvl w:ilvl="5" w:tplc="1C1CDF20">
      <w:numFmt w:val="bullet"/>
      <w:lvlText w:val="•"/>
      <w:lvlJc w:val="left"/>
      <w:pPr>
        <w:ind w:left="4775" w:hanging="358"/>
      </w:pPr>
      <w:rPr>
        <w:rFonts w:hint="default"/>
        <w:lang w:val="tr-TR" w:eastAsia="en-US" w:bidi="ar-SA"/>
      </w:rPr>
    </w:lvl>
    <w:lvl w:ilvl="6" w:tplc="5EF8C53A">
      <w:numFmt w:val="bullet"/>
      <w:lvlText w:val="•"/>
      <w:lvlJc w:val="left"/>
      <w:pPr>
        <w:ind w:left="5706" w:hanging="358"/>
      </w:pPr>
      <w:rPr>
        <w:rFonts w:hint="default"/>
        <w:lang w:val="tr-TR" w:eastAsia="en-US" w:bidi="ar-SA"/>
      </w:rPr>
    </w:lvl>
    <w:lvl w:ilvl="7" w:tplc="B94400F0">
      <w:numFmt w:val="bullet"/>
      <w:lvlText w:val="•"/>
      <w:lvlJc w:val="left"/>
      <w:pPr>
        <w:ind w:left="6637" w:hanging="358"/>
      </w:pPr>
      <w:rPr>
        <w:rFonts w:hint="default"/>
        <w:lang w:val="tr-TR" w:eastAsia="en-US" w:bidi="ar-SA"/>
      </w:rPr>
    </w:lvl>
    <w:lvl w:ilvl="8" w:tplc="5154899C">
      <w:numFmt w:val="bullet"/>
      <w:lvlText w:val="•"/>
      <w:lvlJc w:val="left"/>
      <w:pPr>
        <w:ind w:left="7568" w:hanging="358"/>
      </w:pPr>
      <w:rPr>
        <w:rFonts w:hint="default"/>
        <w:lang w:val="tr-TR" w:eastAsia="en-US" w:bidi="ar-SA"/>
      </w:rPr>
    </w:lvl>
  </w:abstractNum>
  <w:abstractNum w:abstractNumId="9" w15:restartNumberingAfterBreak="0">
    <w:nsid w:val="59042584"/>
    <w:multiLevelType w:val="hybridMultilevel"/>
    <w:tmpl w:val="051A0BB6"/>
    <w:lvl w:ilvl="0" w:tplc="A7725FD0">
      <w:start w:val="1"/>
      <w:numFmt w:val="lowerLetter"/>
      <w:lvlText w:val="%1)"/>
      <w:lvlJc w:val="left"/>
      <w:pPr>
        <w:ind w:left="116" w:hanging="250"/>
      </w:pPr>
      <w:rPr>
        <w:rFonts w:ascii="Times New Roman" w:eastAsia="Times New Roman" w:hAnsi="Times New Roman" w:cs="Times New Roman" w:hint="default"/>
        <w:spacing w:val="-1"/>
        <w:w w:val="100"/>
        <w:sz w:val="24"/>
        <w:szCs w:val="24"/>
        <w:lang w:val="tr-TR" w:eastAsia="en-US" w:bidi="ar-SA"/>
      </w:rPr>
    </w:lvl>
    <w:lvl w:ilvl="1" w:tplc="25D4B4CE">
      <w:numFmt w:val="bullet"/>
      <w:lvlText w:val="•"/>
      <w:lvlJc w:val="left"/>
      <w:pPr>
        <w:ind w:left="1051" w:hanging="250"/>
      </w:pPr>
      <w:rPr>
        <w:rFonts w:hint="default"/>
        <w:lang w:val="tr-TR" w:eastAsia="en-US" w:bidi="ar-SA"/>
      </w:rPr>
    </w:lvl>
    <w:lvl w:ilvl="2" w:tplc="D50CC3C2">
      <w:numFmt w:val="bullet"/>
      <w:lvlText w:val="•"/>
      <w:lvlJc w:val="left"/>
      <w:pPr>
        <w:ind w:left="1982" w:hanging="250"/>
      </w:pPr>
      <w:rPr>
        <w:rFonts w:hint="default"/>
        <w:lang w:val="tr-TR" w:eastAsia="en-US" w:bidi="ar-SA"/>
      </w:rPr>
    </w:lvl>
    <w:lvl w:ilvl="3" w:tplc="8FB8E9BA">
      <w:numFmt w:val="bullet"/>
      <w:lvlText w:val="•"/>
      <w:lvlJc w:val="left"/>
      <w:pPr>
        <w:ind w:left="2913" w:hanging="250"/>
      </w:pPr>
      <w:rPr>
        <w:rFonts w:hint="default"/>
        <w:lang w:val="tr-TR" w:eastAsia="en-US" w:bidi="ar-SA"/>
      </w:rPr>
    </w:lvl>
    <w:lvl w:ilvl="4" w:tplc="4C222E32">
      <w:numFmt w:val="bullet"/>
      <w:lvlText w:val="•"/>
      <w:lvlJc w:val="left"/>
      <w:pPr>
        <w:ind w:left="3844" w:hanging="250"/>
      </w:pPr>
      <w:rPr>
        <w:rFonts w:hint="default"/>
        <w:lang w:val="tr-TR" w:eastAsia="en-US" w:bidi="ar-SA"/>
      </w:rPr>
    </w:lvl>
    <w:lvl w:ilvl="5" w:tplc="A64ACD64">
      <w:numFmt w:val="bullet"/>
      <w:lvlText w:val="•"/>
      <w:lvlJc w:val="left"/>
      <w:pPr>
        <w:ind w:left="4775" w:hanging="250"/>
      </w:pPr>
      <w:rPr>
        <w:rFonts w:hint="default"/>
        <w:lang w:val="tr-TR" w:eastAsia="en-US" w:bidi="ar-SA"/>
      </w:rPr>
    </w:lvl>
    <w:lvl w:ilvl="6" w:tplc="342018D2">
      <w:numFmt w:val="bullet"/>
      <w:lvlText w:val="•"/>
      <w:lvlJc w:val="left"/>
      <w:pPr>
        <w:ind w:left="5706" w:hanging="250"/>
      </w:pPr>
      <w:rPr>
        <w:rFonts w:hint="default"/>
        <w:lang w:val="tr-TR" w:eastAsia="en-US" w:bidi="ar-SA"/>
      </w:rPr>
    </w:lvl>
    <w:lvl w:ilvl="7" w:tplc="944A897E">
      <w:numFmt w:val="bullet"/>
      <w:lvlText w:val="•"/>
      <w:lvlJc w:val="left"/>
      <w:pPr>
        <w:ind w:left="6637" w:hanging="250"/>
      </w:pPr>
      <w:rPr>
        <w:rFonts w:hint="default"/>
        <w:lang w:val="tr-TR" w:eastAsia="en-US" w:bidi="ar-SA"/>
      </w:rPr>
    </w:lvl>
    <w:lvl w:ilvl="8" w:tplc="40F2EAA4">
      <w:numFmt w:val="bullet"/>
      <w:lvlText w:val="•"/>
      <w:lvlJc w:val="left"/>
      <w:pPr>
        <w:ind w:left="7568" w:hanging="250"/>
      </w:pPr>
      <w:rPr>
        <w:rFonts w:hint="default"/>
        <w:lang w:val="tr-TR" w:eastAsia="en-US" w:bidi="ar-SA"/>
      </w:rPr>
    </w:lvl>
  </w:abstractNum>
  <w:abstractNum w:abstractNumId="10" w15:restartNumberingAfterBreak="0">
    <w:nsid w:val="601257D3"/>
    <w:multiLevelType w:val="hybridMultilevel"/>
    <w:tmpl w:val="E5AA4446"/>
    <w:lvl w:ilvl="0" w:tplc="AC8AAE82">
      <w:start w:val="2"/>
      <w:numFmt w:val="decimal"/>
      <w:lvlText w:val="(%1)"/>
      <w:lvlJc w:val="left"/>
      <w:pPr>
        <w:ind w:left="468" w:hanging="353"/>
      </w:pPr>
      <w:rPr>
        <w:rFonts w:ascii="Times New Roman" w:eastAsia="Times New Roman" w:hAnsi="Times New Roman" w:cs="Times New Roman" w:hint="default"/>
        <w:spacing w:val="-3"/>
        <w:w w:val="98"/>
        <w:sz w:val="24"/>
        <w:szCs w:val="24"/>
        <w:lang w:val="tr-TR" w:eastAsia="en-US" w:bidi="ar-SA"/>
      </w:rPr>
    </w:lvl>
    <w:lvl w:ilvl="1" w:tplc="2B40A308">
      <w:numFmt w:val="bullet"/>
      <w:lvlText w:val="•"/>
      <w:lvlJc w:val="left"/>
      <w:pPr>
        <w:ind w:left="1357" w:hanging="353"/>
      </w:pPr>
      <w:rPr>
        <w:rFonts w:hint="default"/>
        <w:lang w:val="tr-TR" w:eastAsia="en-US" w:bidi="ar-SA"/>
      </w:rPr>
    </w:lvl>
    <w:lvl w:ilvl="2" w:tplc="F2D0C900">
      <w:numFmt w:val="bullet"/>
      <w:lvlText w:val="•"/>
      <w:lvlJc w:val="left"/>
      <w:pPr>
        <w:ind w:left="2254" w:hanging="353"/>
      </w:pPr>
      <w:rPr>
        <w:rFonts w:hint="default"/>
        <w:lang w:val="tr-TR" w:eastAsia="en-US" w:bidi="ar-SA"/>
      </w:rPr>
    </w:lvl>
    <w:lvl w:ilvl="3" w:tplc="989C2E02">
      <w:numFmt w:val="bullet"/>
      <w:lvlText w:val="•"/>
      <w:lvlJc w:val="left"/>
      <w:pPr>
        <w:ind w:left="3151" w:hanging="353"/>
      </w:pPr>
      <w:rPr>
        <w:rFonts w:hint="default"/>
        <w:lang w:val="tr-TR" w:eastAsia="en-US" w:bidi="ar-SA"/>
      </w:rPr>
    </w:lvl>
    <w:lvl w:ilvl="4" w:tplc="880A49B2">
      <w:numFmt w:val="bullet"/>
      <w:lvlText w:val="•"/>
      <w:lvlJc w:val="left"/>
      <w:pPr>
        <w:ind w:left="4048" w:hanging="353"/>
      </w:pPr>
      <w:rPr>
        <w:rFonts w:hint="default"/>
        <w:lang w:val="tr-TR" w:eastAsia="en-US" w:bidi="ar-SA"/>
      </w:rPr>
    </w:lvl>
    <w:lvl w:ilvl="5" w:tplc="8EB073E4">
      <w:numFmt w:val="bullet"/>
      <w:lvlText w:val="•"/>
      <w:lvlJc w:val="left"/>
      <w:pPr>
        <w:ind w:left="4945" w:hanging="353"/>
      </w:pPr>
      <w:rPr>
        <w:rFonts w:hint="default"/>
        <w:lang w:val="tr-TR" w:eastAsia="en-US" w:bidi="ar-SA"/>
      </w:rPr>
    </w:lvl>
    <w:lvl w:ilvl="6" w:tplc="55063664">
      <w:numFmt w:val="bullet"/>
      <w:lvlText w:val="•"/>
      <w:lvlJc w:val="left"/>
      <w:pPr>
        <w:ind w:left="5842" w:hanging="353"/>
      </w:pPr>
      <w:rPr>
        <w:rFonts w:hint="default"/>
        <w:lang w:val="tr-TR" w:eastAsia="en-US" w:bidi="ar-SA"/>
      </w:rPr>
    </w:lvl>
    <w:lvl w:ilvl="7" w:tplc="275C5162">
      <w:numFmt w:val="bullet"/>
      <w:lvlText w:val="•"/>
      <w:lvlJc w:val="left"/>
      <w:pPr>
        <w:ind w:left="6739" w:hanging="353"/>
      </w:pPr>
      <w:rPr>
        <w:rFonts w:hint="default"/>
        <w:lang w:val="tr-TR" w:eastAsia="en-US" w:bidi="ar-SA"/>
      </w:rPr>
    </w:lvl>
    <w:lvl w:ilvl="8" w:tplc="7FDEF3C0">
      <w:numFmt w:val="bullet"/>
      <w:lvlText w:val="•"/>
      <w:lvlJc w:val="left"/>
      <w:pPr>
        <w:ind w:left="7636" w:hanging="353"/>
      </w:pPr>
      <w:rPr>
        <w:rFonts w:hint="default"/>
        <w:lang w:val="tr-TR" w:eastAsia="en-US" w:bidi="ar-SA"/>
      </w:rPr>
    </w:lvl>
  </w:abstractNum>
  <w:abstractNum w:abstractNumId="11" w15:restartNumberingAfterBreak="0">
    <w:nsid w:val="650074E5"/>
    <w:multiLevelType w:val="hybridMultilevel"/>
    <w:tmpl w:val="9B582F34"/>
    <w:lvl w:ilvl="0" w:tplc="2642F8BC">
      <w:start w:val="2"/>
      <w:numFmt w:val="decimal"/>
      <w:lvlText w:val="(%1)"/>
      <w:lvlJc w:val="left"/>
      <w:pPr>
        <w:ind w:left="116" w:hanging="425"/>
      </w:pPr>
      <w:rPr>
        <w:rFonts w:ascii="Times New Roman" w:eastAsia="Times New Roman" w:hAnsi="Times New Roman" w:cs="Times New Roman" w:hint="default"/>
        <w:spacing w:val="-6"/>
        <w:w w:val="99"/>
        <w:sz w:val="24"/>
        <w:szCs w:val="24"/>
        <w:lang w:val="tr-TR" w:eastAsia="en-US" w:bidi="ar-SA"/>
      </w:rPr>
    </w:lvl>
    <w:lvl w:ilvl="1" w:tplc="C60A0A7A">
      <w:numFmt w:val="bullet"/>
      <w:lvlText w:val="•"/>
      <w:lvlJc w:val="left"/>
      <w:pPr>
        <w:ind w:left="1051" w:hanging="425"/>
      </w:pPr>
      <w:rPr>
        <w:rFonts w:hint="default"/>
        <w:lang w:val="tr-TR" w:eastAsia="en-US" w:bidi="ar-SA"/>
      </w:rPr>
    </w:lvl>
    <w:lvl w:ilvl="2" w:tplc="2752EF68">
      <w:numFmt w:val="bullet"/>
      <w:lvlText w:val="•"/>
      <w:lvlJc w:val="left"/>
      <w:pPr>
        <w:ind w:left="1982" w:hanging="425"/>
      </w:pPr>
      <w:rPr>
        <w:rFonts w:hint="default"/>
        <w:lang w:val="tr-TR" w:eastAsia="en-US" w:bidi="ar-SA"/>
      </w:rPr>
    </w:lvl>
    <w:lvl w:ilvl="3" w:tplc="1CE603C8">
      <w:numFmt w:val="bullet"/>
      <w:lvlText w:val="•"/>
      <w:lvlJc w:val="left"/>
      <w:pPr>
        <w:ind w:left="2913" w:hanging="425"/>
      </w:pPr>
      <w:rPr>
        <w:rFonts w:hint="default"/>
        <w:lang w:val="tr-TR" w:eastAsia="en-US" w:bidi="ar-SA"/>
      </w:rPr>
    </w:lvl>
    <w:lvl w:ilvl="4" w:tplc="7E32DC30">
      <w:numFmt w:val="bullet"/>
      <w:lvlText w:val="•"/>
      <w:lvlJc w:val="left"/>
      <w:pPr>
        <w:ind w:left="3844" w:hanging="425"/>
      </w:pPr>
      <w:rPr>
        <w:rFonts w:hint="default"/>
        <w:lang w:val="tr-TR" w:eastAsia="en-US" w:bidi="ar-SA"/>
      </w:rPr>
    </w:lvl>
    <w:lvl w:ilvl="5" w:tplc="9C06FDBC">
      <w:numFmt w:val="bullet"/>
      <w:lvlText w:val="•"/>
      <w:lvlJc w:val="left"/>
      <w:pPr>
        <w:ind w:left="4775" w:hanging="425"/>
      </w:pPr>
      <w:rPr>
        <w:rFonts w:hint="default"/>
        <w:lang w:val="tr-TR" w:eastAsia="en-US" w:bidi="ar-SA"/>
      </w:rPr>
    </w:lvl>
    <w:lvl w:ilvl="6" w:tplc="A1C817E6">
      <w:numFmt w:val="bullet"/>
      <w:lvlText w:val="•"/>
      <w:lvlJc w:val="left"/>
      <w:pPr>
        <w:ind w:left="5706" w:hanging="425"/>
      </w:pPr>
      <w:rPr>
        <w:rFonts w:hint="default"/>
        <w:lang w:val="tr-TR" w:eastAsia="en-US" w:bidi="ar-SA"/>
      </w:rPr>
    </w:lvl>
    <w:lvl w:ilvl="7" w:tplc="2D22F928">
      <w:numFmt w:val="bullet"/>
      <w:lvlText w:val="•"/>
      <w:lvlJc w:val="left"/>
      <w:pPr>
        <w:ind w:left="6637" w:hanging="425"/>
      </w:pPr>
      <w:rPr>
        <w:rFonts w:hint="default"/>
        <w:lang w:val="tr-TR" w:eastAsia="en-US" w:bidi="ar-SA"/>
      </w:rPr>
    </w:lvl>
    <w:lvl w:ilvl="8" w:tplc="07D24F42">
      <w:numFmt w:val="bullet"/>
      <w:lvlText w:val="•"/>
      <w:lvlJc w:val="left"/>
      <w:pPr>
        <w:ind w:left="7568" w:hanging="425"/>
      </w:pPr>
      <w:rPr>
        <w:rFonts w:hint="default"/>
        <w:lang w:val="tr-TR" w:eastAsia="en-US" w:bidi="ar-SA"/>
      </w:rPr>
    </w:lvl>
  </w:abstractNum>
  <w:abstractNum w:abstractNumId="12" w15:restartNumberingAfterBreak="0">
    <w:nsid w:val="6963499E"/>
    <w:multiLevelType w:val="hybridMultilevel"/>
    <w:tmpl w:val="C7CA2E36"/>
    <w:lvl w:ilvl="0" w:tplc="B1323B00">
      <w:start w:val="3"/>
      <w:numFmt w:val="decimal"/>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75BD365D"/>
    <w:multiLevelType w:val="hybridMultilevel"/>
    <w:tmpl w:val="AB2426FE"/>
    <w:lvl w:ilvl="0" w:tplc="2CAC0DF4">
      <w:start w:val="2"/>
      <w:numFmt w:val="decimal"/>
      <w:lvlText w:val="(%1)"/>
      <w:lvlJc w:val="left"/>
      <w:pPr>
        <w:ind w:left="116" w:hanging="497"/>
      </w:pPr>
      <w:rPr>
        <w:rFonts w:ascii="Times New Roman" w:eastAsia="Times New Roman" w:hAnsi="Times New Roman" w:cs="Times New Roman" w:hint="default"/>
        <w:spacing w:val="-24"/>
        <w:w w:val="98"/>
        <w:sz w:val="24"/>
        <w:szCs w:val="24"/>
        <w:lang w:val="tr-TR" w:eastAsia="en-US" w:bidi="ar-SA"/>
      </w:rPr>
    </w:lvl>
    <w:lvl w:ilvl="1" w:tplc="95BCDB4C">
      <w:numFmt w:val="bullet"/>
      <w:lvlText w:val="•"/>
      <w:lvlJc w:val="left"/>
      <w:pPr>
        <w:ind w:left="1051" w:hanging="497"/>
      </w:pPr>
      <w:rPr>
        <w:rFonts w:hint="default"/>
        <w:lang w:val="tr-TR" w:eastAsia="en-US" w:bidi="ar-SA"/>
      </w:rPr>
    </w:lvl>
    <w:lvl w:ilvl="2" w:tplc="ABCADCE8">
      <w:numFmt w:val="bullet"/>
      <w:lvlText w:val="•"/>
      <w:lvlJc w:val="left"/>
      <w:pPr>
        <w:ind w:left="1982" w:hanging="497"/>
      </w:pPr>
      <w:rPr>
        <w:rFonts w:hint="default"/>
        <w:lang w:val="tr-TR" w:eastAsia="en-US" w:bidi="ar-SA"/>
      </w:rPr>
    </w:lvl>
    <w:lvl w:ilvl="3" w:tplc="29169CCC">
      <w:numFmt w:val="bullet"/>
      <w:lvlText w:val="•"/>
      <w:lvlJc w:val="left"/>
      <w:pPr>
        <w:ind w:left="2913" w:hanging="497"/>
      </w:pPr>
      <w:rPr>
        <w:rFonts w:hint="default"/>
        <w:lang w:val="tr-TR" w:eastAsia="en-US" w:bidi="ar-SA"/>
      </w:rPr>
    </w:lvl>
    <w:lvl w:ilvl="4" w:tplc="E5EC1662">
      <w:numFmt w:val="bullet"/>
      <w:lvlText w:val="•"/>
      <w:lvlJc w:val="left"/>
      <w:pPr>
        <w:ind w:left="3844" w:hanging="497"/>
      </w:pPr>
      <w:rPr>
        <w:rFonts w:hint="default"/>
        <w:lang w:val="tr-TR" w:eastAsia="en-US" w:bidi="ar-SA"/>
      </w:rPr>
    </w:lvl>
    <w:lvl w:ilvl="5" w:tplc="339A277A">
      <w:numFmt w:val="bullet"/>
      <w:lvlText w:val="•"/>
      <w:lvlJc w:val="left"/>
      <w:pPr>
        <w:ind w:left="4775" w:hanging="497"/>
      </w:pPr>
      <w:rPr>
        <w:rFonts w:hint="default"/>
        <w:lang w:val="tr-TR" w:eastAsia="en-US" w:bidi="ar-SA"/>
      </w:rPr>
    </w:lvl>
    <w:lvl w:ilvl="6" w:tplc="DC64770A">
      <w:numFmt w:val="bullet"/>
      <w:lvlText w:val="•"/>
      <w:lvlJc w:val="left"/>
      <w:pPr>
        <w:ind w:left="5706" w:hanging="497"/>
      </w:pPr>
      <w:rPr>
        <w:rFonts w:hint="default"/>
        <w:lang w:val="tr-TR" w:eastAsia="en-US" w:bidi="ar-SA"/>
      </w:rPr>
    </w:lvl>
    <w:lvl w:ilvl="7" w:tplc="287099B2">
      <w:numFmt w:val="bullet"/>
      <w:lvlText w:val="•"/>
      <w:lvlJc w:val="left"/>
      <w:pPr>
        <w:ind w:left="6637" w:hanging="497"/>
      </w:pPr>
      <w:rPr>
        <w:rFonts w:hint="default"/>
        <w:lang w:val="tr-TR" w:eastAsia="en-US" w:bidi="ar-SA"/>
      </w:rPr>
    </w:lvl>
    <w:lvl w:ilvl="8" w:tplc="B846CEE2">
      <w:numFmt w:val="bullet"/>
      <w:lvlText w:val="•"/>
      <w:lvlJc w:val="left"/>
      <w:pPr>
        <w:ind w:left="7568" w:hanging="497"/>
      </w:pPr>
      <w:rPr>
        <w:rFonts w:hint="default"/>
        <w:lang w:val="tr-TR" w:eastAsia="en-US" w:bidi="ar-SA"/>
      </w:rPr>
    </w:lvl>
  </w:abstractNum>
  <w:abstractNum w:abstractNumId="14" w15:restartNumberingAfterBreak="0">
    <w:nsid w:val="78C44E9F"/>
    <w:multiLevelType w:val="hybridMultilevel"/>
    <w:tmpl w:val="CF46511E"/>
    <w:lvl w:ilvl="0" w:tplc="6C2C48A0">
      <w:start w:val="1"/>
      <w:numFmt w:val="lowerLetter"/>
      <w:lvlText w:val="%1)"/>
      <w:lvlJc w:val="left"/>
      <w:pPr>
        <w:ind w:left="116" w:hanging="286"/>
      </w:pPr>
      <w:rPr>
        <w:rFonts w:ascii="Times New Roman" w:eastAsia="Times New Roman" w:hAnsi="Times New Roman" w:cs="Times New Roman" w:hint="default"/>
        <w:spacing w:val="-23"/>
        <w:w w:val="99"/>
        <w:sz w:val="24"/>
        <w:szCs w:val="24"/>
        <w:lang w:val="tr-TR" w:eastAsia="en-US" w:bidi="ar-SA"/>
      </w:rPr>
    </w:lvl>
    <w:lvl w:ilvl="1" w:tplc="739219FE">
      <w:numFmt w:val="bullet"/>
      <w:lvlText w:val="•"/>
      <w:lvlJc w:val="left"/>
      <w:pPr>
        <w:ind w:left="1051" w:hanging="286"/>
      </w:pPr>
      <w:rPr>
        <w:rFonts w:hint="default"/>
        <w:lang w:val="tr-TR" w:eastAsia="en-US" w:bidi="ar-SA"/>
      </w:rPr>
    </w:lvl>
    <w:lvl w:ilvl="2" w:tplc="976CB63C">
      <w:numFmt w:val="bullet"/>
      <w:lvlText w:val="•"/>
      <w:lvlJc w:val="left"/>
      <w:pPr>
        <w:ind w:left="1982" w:hanging="286"/>
      </w:pPr>
      <w:rPr>
        <w:rFonts w:hint="default"/>
        <w:lang w:val="tr-TR" w:eastAsia="en-US" w:bidi="ar-SA"/>
      </w:rPr>
    </w:lvl>
    <w:lvl w:ilvl="3" w:tplc="AEC436F8">
      <w:numFmt w:val="bullet"/>
      <w:lvlText w:val="•"/>
      <w:lvlJc w:val="left"/>
      <w:pPr>
        <w:ind w:left="2913" w:hanging="286"/>
      </w:pPr>
      <w:rPr>
        <w:rFonts w:hint="default"/>
        <w:lang w:val="tr-TR" w:eastAsia="en-US" w:bidi="ar-SA"/>
      </w:rPr>
    </w:lvl>
    <w:lvl w:ilvl="4" w:tplc="14069E0E">
      <w:numFmt w:val="bullet"/>
      <w:lvlText w:val="•"/>
      <w:lvlJc w:val="left"/>
      <w:pPr>
        <w:ind w:left="3844" w:hanging="286"/>
      </w:pPr>
      <w:rPr>
        <w:rFonts w:hint="default"/>
        <w:lang w:val="tr-TR" w:eastAsia="en-US" w:bidi="ar-SA"/>
      </w:rPr>
    </w:lvl>
    <w:lvl w:ilvl="5" w:tplc="2B804736">
      <w:numFmt w:val="bullet"/>
      <w:lvlText w:val="•"/>
      <w:lvlJc w:val="left"/>
      <w:pPr>
        <w:ind w:left="4775" w:hanging="286"/>
      </w:pPr>
      <w:rPr>
        <w:rFonts w:hint="default"/>
        <w:lang w:val="tr-TR" w:eastAsia="en-US" w:bidi="ar-SA"/>
      </w:rPr>
    </w:lvl>
    <w:lvl w:ilvl="6" w:tplc="6E8C7704">
      <w:numFmt w:val="bullet"/>
      <w:lvlText w:val="•"/>
      <w:lvlJc w:val="left"/>
      <w:pPr>
        <w:ind w:left="5706" w:hanging="286"/>
      </w:pPr>
      <w:rPr>
        <w:rFonts w:hint="default"/>
        <w:lang w:val="tr-TR" w:eastAsia="en-US" w:bidi="ar-SA"/>
      </w:rPr>
    </w:lvl>
    <w:lvl w:ilvl="7" w:tplc="6C8CBA64">
      <w:numFmt w:val="bullet"/>
      <w:lvlText w:val="•"/>
      <w:lvlJc w:val="left"/>
      <w:pPr>
        <w:ind w:left="6637" w:hanging="286"/>
      </w:pPr>
      <w:rPr>
        <w:rFonts w:hint="default"/>
        <w:lang w:val="tr-TR" w:eastAsia="en-US" w:bidi="ar-SA"/>
      </w:rPr>
    </w:lvl>
    <w:lvl w:ilvl="8" w:tplc="47BEC290">
      <w:numFmt w:val="bullet"/>
      <w:lvlText w:val="•"/>
      <w:lvlJc w:val="left"/>
      <w:pPr>
        <w:ind w:left="7568" w:hanging="286"/>
      </w:pPr>
      <w:rPr>
        <w:rFonts w:hint="default"/>
        <w:lang w:val="tr-TR" w:eastAsia="en-US" w:bidi="ar-SA"/>
      </w:rPr>
    </w:lvl>
  </w:abstractNum>
  <w:abstractNum w:abstractNumId="15" w15:restartNumberingAfterBreak="0">
    <w:nsid w:val="7A3F0ED1"/>
    <w:multiLevelType w:val="hybridMultilevel"/>
    <w:tmpl w:val="37DC57E6"/>
    <w:lvl w:ilvl="0" w:tplc="8DB83898">
      <w:start w:val="1"/>
      <w:numFmt w:val="lowerLetter"/>
      <w:lvlText w:val="%1)"/>
      <w:lvlJc w:val="left"/>
      <w:pPr>
        <w:ind w:left="116" w:hanging="245"/>
      </w:pPr>
      <w:rPr>
        <w:rFonts w:ascii="Times New Roman" w:eastAsia="Times New Roman" w:hAnsi="Times New Roman" w:cs="Times New Roman" w:hint="default"/>
        <w:spacing w:val="-1"/>
        <w:w w:val="99"/>
        <w:sz w:val="24"/>
        <w:szCs w:val="24"/>
        <w:lang w:val="tr-TR" w:eastAsia="en-US" w:bidi="ar-SA"/>
      </w:rPr>
    </w:lvl>
    <w:lvl w:ilvl="1" w:tplc="6F022820">
      <w:numFmt w:val="bullet"/>
      <w:lvlText w:val=""/>
      <w:lvlJc w:val="left"/>
      <w:pPr>
        <w:ind w:left="824" w:hanging="348"/>
      </w:pPr>
      <w:rPr>
        <w:rFonts w:ascii="Wingdings" w:eastAsia="Wingdings" w:hAnsi="Wingdings" w:cs="Wingdings" w:hint="default"/>
        <w:w w:val="100"/>
        <w:sz w:val="24"/>
        <w:szCs w:val="24"/>
        <w:lang w:val="tr-TR" w:eastAsia="en-US" w:bidi="ar-SA"/>
      </w:rPr>
    </w:lvl>
    <w:lvl w:ilvl="2" w:tplc="98380E10">
      <w:numFmt w:val="bullet"/>
      <w:lvlText w:val="•"/>
      <w:lvlJc w:val="left"/>
      <w:pPr>
        <w:ind w:left="1776" w:hanging="348"/>
      </w:pPr>
      <w:rPr>
        <w:rFonts w:hint="default"/>
        <w:lang w:val="tr-TR" w:eastAsia="en-US" w:bidi="ar-SA"/>
      </w:rPr>
    </w:lvl>
    <w:lvl w:ilvl="3" w:tplc="EF5055AA">
      <w:numFmt w:val="bullet"/>
      <w:lvlText w:val="•"/>
      <w:lvlJc w:val="left"/>
      <w:pPr>
        <w:ind w:left="2733" w:hanging="348"/>
      </w:pPr>
      <w:rPr>
        <w:rFonts w:hint="default"/>
        <w:lang w:val="tr-TR" w:eastAsia="en-US" w:bidi="ar-SA"/>
      </w:rPr>
    </w:lvl>
    <w:lvl w:ilvl="4" w:tplc="EF0073EA">
      <w:numFmt w:val="bullet"/>
      <w:lvlText w:val="•"/>
      <w:lvlJc w:val="left"/>
      <w:pPr>
        <w:ind w:left="3690" w:hanging="348"/>
      </w:pPr>
      <w:rPr>
        <w:rFonts w:hint="default"/>
        <w:lang w:val="tr-TR" w:eastAsia="en-US" w:bidi="ar-SA"/>
      </w:rPr>
    </w:lvl>
    <w:lvl w:ilvl="5" w:tplc="31E48446">
      <w:numFmt w:val="bullet"/>
      <w:lvlText w:val="•"/>
      <w:lvlJc w:val="left"/>
      <w:pPr>
        <w:ind w:left="4647" w:hanging="348"/>
      </w:pPr>
      <w:rPr>
        <w:rFonts w:hint="default"/>
        <w:lang w:val="tr-TR" w:eastAsia="en-US" w:bidi="ar-SA"/>
      </w:rPr>
    </w:lvl>
    <w:lvl w:ilvl="6" w:tplc="D678615C">
      <w:numFmt w:val="bullet"/>
      <w:lvlText w:val="•"/>
      <w:lvlJc w:val="left"/>
      <w:pPr>
        <w:ind w:left="5604" w:hanging="348"/>
      </w:pPr>
      <w:rPr>
        <w:rFonts w:hint="default"/>
        <w:lang w:val="tr-TR" w:eastAsia="en-US" w:bidi="ar-SA"/>
      </w:rPr>
    </w:lvl>
    <w:lvl w:ilvl="7" w:tplc="8B3CE976">
      <w:numFmt w:val="bullet"/>
      <w:lvlText w:val="•"/>
      <w:lvlJc w:val="left"/>
      <w:pPr>
        <w:ind w:left="6560" w:hanging="348"/>
      </w:pPr>
      <w:rPr>
        <w:rFonts w:hint="default"/>
        <w:lang w:val="tr-TR" w:eastAsia="en-US" w:bidi="ar-SA"/>
      </w:rPr>
    </w:lvl>
    <w:lvl w:ilvl="8" w:tplc="FBB29E02">
      <w:numFmt w:val="bullet"/>
      <w:lvlText w:val="•"/>
      <w:lvlJc w:val="left"/>
      <w:pPr>
        <w:ind w:left="7517" w:hanging="348"/>
      </w:pPr>
      <w:rPr>
        <w:rFonts w:hint="default"/>
        <w:lang w:val="tr-TR" w:eastAsia="en-US" w:bidi="ar-SA"/>
      </w:rPr>
    </w:lvl>
  </w:abstractNum>
  <w:abstractNum w:abstractNumId="16" w15:restartNumberingAfterBreak="0">
    <w:nsid w:val="7C702D0B"/>
    <w:multiLevelType w:val="hybridMultilevel"/>
    <w:tmpl w:val="5616E2D0"/>
    <w:lvl w:ilvl="0" w:tplc="F0BC1B08">
      <w:start w:val="2"/>
      <w:numFmt w:val="decimal"/>
      <w:lvlText w:val="(%1)"/>
      <w:lvlJc w:val="left"/>
      <w:pPr>
        <w:ind w:left="116" w:hanging="408"/>
      </w:pPr>
      <w:rPr>
        <w:rFonts w:ascii="Times New Roman" w:eastAsia="Times New Roman" w:hAnsi="Times New Roman" w:cs="Times New Roman" w:hint="default"/>
        <w:spacing w:val="-20"/>
        <w:w w:val="99"/>
        <w:sz w:val="24"/>
        <w:szCs w:val="24"/>
        <w:lang w:val="tr-TR" w:eastAsia="en-US" w:bidi="ar-SA"/>
      </w:rPr>
    </w:lvl>
    <w:lvl w:ilvl="1" w:tplc="7184624E">
      <w:numFmt w:val="bullet"/>
      <w:lvlText w:val="•"/>
      <w:lvlJc w:val="left"/>
      <w:pPr>
        <w:ind w:left="1051" w:hanging="408"/>
      </w:pPr>
      <w:rPr>
        <w:rFonts w:hint="default"/>
        <w:lang w:val="tr-TR" w:eastAsia="en-US" w:bidi="ar-SA"/>
      </w:rPr>
    </w:lvl>
    <w:lvl w:ilvl="2" w:tplc="C188097E">
      <w:numFmt w:val="bullet"/>
      <w:lvlText w:val="•"/>
      <w:lvlJc w:val="left"/>
      <w:pPr>
        <w:ind w:left="1982" w:hanging="408"/>
      </w:pPr>
      <w:rPr>
        <w:rFonts w:hint="default"/>
        <w:lang w:val="tr-TR" w:eastAsia="en-US" w:bidi="ar-SA"/>
      </w:rPr>
    </w:lvl>
    <w:lvl w:ilvl="3" w:tplc="93324C46">
      <w:numFmt w:val="bullet"/>
      <w:lvlText w:val="•"/>
      <w:lvlJc w:val="left"/>
      <w:pPr>
        <w:ind w:left="2913" w:hanging="408"/>
      </w:pPr>
      <w:rPr>
        <w:rFonts w:hint="default"/>
        <w:lang w:val="tr-TR" w:eastAsia="en-US" w:bidi="ar-SA"/>
      </w:rPr>
    </w:lvl>
    <w:lvl w:ilvl="4" w:tplc="6F5CA726">
      <w:numFmt w:val="bullet"/>
      <w:lvlText w:val="•"/>
      <w:lvlJc w:val="left"/>
      <w:pPr>
        <w:ind w:left="3844" w:hanging="408"/>
      </w:pPr>
      <w:rPr>
        <w:rFonts w:hint="default"/>
        <w:lang w:val="tr-TR" w:eastAsia="en-US" w:bidi="ar-SA"/>
      </w:rPr>
    </w:lvl>
    <w:lvl w:ilvl="5" w:tplc="064E20C2">
      <w:numFmt w:val="bullet"/>
      <w:lvlText w:val="•"/>
      <w:lvlJc w:val="left"/>
      <w:pPr>
        <w:ind w:left="4775" w:hanging="408"/>
      </w:pPr>
      <w:rPr>
        <w:rFonts w:hint="default"/>
        <w:lang w:val="tr-TR" w:eastAsia="en-US" w:bidi="ar-SA"/>
      </w:rPr>
    </w:lvl>
    <w:lvl w:ilvl="6" w:tplc="2E4C9E54">
      <w:numFmt w:val="bullet"/>
      <w:lvlText w:val="•"/>
      <w:lvlJc w:val="left"/>
      <w:pPr>
        <w:ind w:left="5706" w:hanging="408"/>
      </w:pPr>
      <w:rPr>
        <w:rFonts w:hint="default"/>
        <w:lang w:val="tr-TR" w:eastAsia="en-US" w:bidi="ar-SA"/>
      </w:rPr>
    </w:lvl>
    <w:lvl w:ilvl="7" w:tplc="8AFC767C">
      <w:numFmt w:val="bullet"/>
      <w:lvlText w:val="•"/>
      <w:lvlJc w:val="left"/>
      <w:pPr>
        <w:ind w:left="6637" w:hanging="408"/>
      </w:pPr>
      <w:rPr>
        <w:rFonts w:hint="default"/>
        <w:lang w:val="tr-TR" w:eastAsia="en-US" w:bidi="ar-SA"/>
      </w:rPr>
    </w:lvl>
    <w:lvl w:ilvl="8" w:tplc="DFB82AE4">
      <w:numFmt w:val="bullet"/>
      <w:lvlText w:val="•"/>
      <w:lvlJc w:val="left"/>
      <w:pPr>
        <w:ind w:left="7568" w:hanging="408"/>
      </w:pPr>
      <w:rPr>
        <w:rFonts w:hint="default"/>
        <w:lang w:val="tr-TR" w:eastAsia="en-US" w:bidi="ar-SA"/>
      </w:rPr>
    </w:lvl>
  </w:abstractNum>
  <w:num w:numId="1">
    <w:abstractNumId w:val="5"/>
  </w:num>
  <w:num w:numId="2">
    <w:abstractNumId w:val="16"/>
  </w:num>
  <w:num w:numId="3">
    <w:abstractNumId w:val="14"/>
  </w:num>
  <w:num w:numId="4">
    <w:abstractNumId w:val="7"/>
  </w:num>
  <w:num w:numId="5">
    <w:abstractNumId w:val="15"/>
  </w:num>
  <w:num w:numId="6">
    <w:abstractNumId w:val="4"/>
  </w:num>
  <w:num w:numId="7">
    <w:abstractNumId w:val="8"/>
  </w:num>
  <w:num w:numId="8">
    <w:abstractNumId w:val="6"/>
  </w:num>
  <w:num w:numId="9">
    <w:abstractNumId w:val="0"/>
  </w:num>
  <w:num w:numId="10">
    <w:abstractNumId w:val="10"/>
  </w:num>
  <w:num w:numId="11">
    <w:abstractNumId w:val="9"/>
  </w:num>
  <w:num w:numId="12">
    <w:abstractNumId w:val="2"/>
  </w:num>
  <w:num w:numId="13">
    <w:abstractNumId w:val="1"/>
  </w:num>
  <w:num w:numId="14">
    <w:abstractNumId w:val="11"/>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MzMxMjAyNjY2szQ3NjZQ0lEKTi0uzszPAykwqgUAmYpodSwAAAA="/>
  </w:docVars>
  <w:rsids>
    <w:rsidRoot w:val="00E12506"/>
    <w:rsid w:val="001A7AF1"/>
    <w:rsid w:val="00340F96"/>
    <w:rsid w:val="00343CC5"/>
    <w:rsid w:val="00680088"/>
    <w:rsid w:val="00691C6E"/>
    <w:rsid w:val="00876642"/>
    <w:rsid w:val="00E12506"/>
    <w:rsid w:val="00F52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5AE3"/>
  <w15:docId w15:val="{15C175E4-5FD5-44EC-9EE0-235C8519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4" w:lineRule="exact"/>
      <w:ind w:left="116"/>
      <w:jc w:val="center"/>
      <w:outlineLvl w:val="0"/>
    </w:pPr>
    <w:rPr>
      <w:b/>
      <w:bCs/>
      <w:sz w:val="24"/>
      <w:szCs w:val="24"/>
    </w:rPr>
  </w:style>
  <w:style w:type="paragraph" w:styleId="Balk2">
    <w:name w:val="heading 2"/>
    <w:basedOn w:val="Normal"/>
    <w:next w:val="Normal"/>
    <w:link w:val="Balk2Char"/>
    <w:uiPriority w:val="9"/>
    <w:semiHidden/>
    <w:unhideWhenUsed/>
    <w:qFormat/>
    <w:rsid w:val="001A7A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116"/>
      <w:jc w:val="both"/>
    </w:pPr>
    <w:rPr>
      <w:sz w:val="24"/>
      <w:szCs w:val="24"/>
    </w:rPr>
  </w:style>
  <w:style w:type="paragraph" w:styleId="ListeParagraf">
    <w:name w:val="List Paragraph"/>
    <w:basedOn w:val="Normal"/>
    <w:uiPriority w:val="1"/>
    <w:qFormat/>
    <w:pPr>
      <w:spacing w:before="120"/>
      <w:ind w:left="116"/>
      <w:jc w:val="both"/>
    </w:pPr>
  </w:style>
  <w:style w:type="paragraph" w:customStyle="1" w:styleId="TableParagraph">
    <w:name w:val="Table Paragraph"/>
    <w:basedOn w:val="Normal"/>
    <w:uiPriority w:val="1"/>
    <w:qFormat/>
    <w:pPr>
      <w:ind w:right="1249"/>
      <w:jc w:val="center"/>
    </w:pPr>
  </w:style>
  <w:style w:type="character" w:customStyle="1" w:styleId="Balk2Char">
    <w:name w:val="Başlık 2 Char"/>
    <w:basedOn w:val="VarsaylanParagrafYazTipi"/>
    <w:link w:val="Balk2"/>
    <w:semiHidden/>
    <w:rsid w:val="001A7AF1"/>
    <w:rPr>
      <w:rFonts w:asciiTheme="majorHAnsi" w:eastAsiaTheme="majorEastAsia" w:hAnsiTheme="majorHAnsi" w:cstheme="majorBidi"/>
      <w:color w:val="365F91" w:themeColor="accent1" w:themeShade="BF"/>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3890</Words>
  <Characters>22173</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ArdahanUni</dc:creator>
  <cp:lastModifiedBy>Murat</cp:lastModifiedBy>
  <cp:revision>7</cp:revision>
  <dcterms:created xsi:type="dcterms:W3CDTF">2021-05-25T12:43:00Z</dcterms:created>
  <dcterms:modified xsi:type="dcterms:W3CDTF">2021-05-26T09:04:00Z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için Acrobat PDFMaker 17</vt:lpwstr>
  </property>
  <property fmtid="{D5CDD505-2E9C-101B-9397-08002B2CF9AE}" pid="4" name="LastSaved">
    <vt:filetime>2021-05-25T00:00:00Z</vt:filetime>
  </property>
</Properties>
</file>