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8133CF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BC772A" w:rsidRPr="008133CF" w:rsidRDefault="00BC772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Mimarlık Alanı / Doktor Öğretim Üyesi Başvurusu</w:t>
      </w:r>
    </w:p>
    <w:p w:rsidR="009B255A" w:rsidRPr="008133CF" w:rsidRDefault="009B255A">
      <w:pPr>
        <w:rPr>
          <w:rFonts w:cstheme="minorHAnsi"/>
          <w:b/>
          <w:bCs/>
          <w:color w:val="000000"/>
        </w:rPr>
      </w:pPr>
      <w:r w:rsidRPr="008133CF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8133CF" w:rsidTr="00100A3A">
        <w:trPr>
          <w:trHeight w:val="1602"/>
        </w:trPr>
        <w:tc>
          <w:tcPr>
            <w:tcW w:w="9031" w:type="dxa"/>
          </w:tcPr>
          <w:p w:rsidR="00A543FF" w:rsidRPr="008133CF" w:rsidRDefault="00E1171F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8133CF">
              <w:rPr>
                <w:rFonts w:cstheme="minorHAnsi"/>
              </w:rPr>
              <w:t>.…..</w:t>
            </w:r>
            <w:proofErr w:type="gramEnd"/>
            <w:r w:rsidRPr="008133CF">
              <w:rPr>
                <w:rFonts w:cstheme="minorHAnsi"/>
              </w:rPr>
              <w:t>/....../20……</w:t>
            </w:r>
          </w:p>
          <w:p w:rsidR="00100A3A" w:rsidRPr="008133CF" w:rsidRDefault="00E1171F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8133CF" w:rsidRDefault="00100A3A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8133CF">
              <w:rPr>
                <w:rFonts w:cstheme="minorHAnsi"/>
              </w:rPr>
              <w:t xml:space="preserve">Ad </w:t>
            </w:r>
            <w:proofErr w:type="spellStart"/>
            <w:r w:rsidR="00E1171F" w:rsidRPr="008133CF">
              <w:rPr>
                <w:rFonts w:cstheme="minorHAnsi"/>
              </w:rPr>
              <w:t>Soyad</w:t>
            </w:r>
            <w:proofErr w:type="spellEnd"/>
            <w:r w:rsidR="00E1171F" w:rsidRPr="008133CF">
              <w:rPr>
                <w:rFonts w:cstheme="minorHAnsi"/>
              </w:rPr>
              <w:t xml:space="preserve"> İmza</w:t>
            </w:r>
          </w:p>
        </w:tc>
      </w:tr>
    </w:tbl>
    <w:p w:rsidR="00A543FF" w:rsidRPr="008133CF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8133CF" w:rsidTr="00B80AA0">
        <w:tc>
          <w:tcPr>
            <w:tcW w:w="9062" w:type="dxa"/>
            <w:gridSpan w:val="2"/>
            <w:vAlign w:val="center"/>
          </w:tcPr>
          <w:p w:rsidR="00A543FF" w:rsidRPr="008133CF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8133CF" w:rsidTr="00E1171F">
        <w:trPr>
          <w:trHeight w:val="528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  <w:tr w:rsidR="00A543FF" w:rsidRPr="008133CF" w:rsidTr="00E1171F">
        <w:trPr>
          <w:trHeight w:val="531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  <w:tr w:rsidR="00A543FF" w:rsidRPr="008133CF" w:rsidTr="00E1171F">
        <w:trPr>
          <w:trHeight w:val="536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8133CF" w:rsidRDefault="00732BA5">
      <w:pPr>
        <w:rPr>
          <w:rFonts w:cstheme="minorHAnsi"/>
          <w:b/>
        </w:rPr>
      </w:pPr>
    </w:p>
    <w:p w:rsidR="00732BA5" w:rsidRPr="008133CF" w:rsidRDefault="00E1171F">
      <w:pPr>
        <w:rPr>
          <w:rFonts w:cstheme="minorHAnsi"/>
          <w:b/>
        </w:rPr>
      </w:pPr>
      <w:r w:rsidRPr="008133CF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8133CF" w:rsidTr="00E1171F"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</w:rPr>
            </w:pPr>
          </w:p>
        </w:tc>
      </w:tr>
      <w:tr w:rsidR="00E1171F" w:rsidRPr="008133CF" w:rsidTr="00E1171F"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</w:rPr>
            </w:pPr>
          </w:p>
        </w:tc>
      </w:tr>
    </w:tbl>
    <w:p w:rsidR="00732BA5" w:rsidRPr="008133CF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8133CF">
        <w:rPr>
          <w:rFonts w:cstheme="minorHAnsi"/>
          <w:b/>
        </w:rPr>
        <w:t>III-Atanma ve Yükseltilme Kriterleri</w:t>
      </w:r>
    </w:p>
    <w:p w:rsidR="00BC772A" w:rsidRPr="00BC772A" w:rsidRDefault="00BC772A" w:rsidP="00BC772A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C772A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BC772A" w:rsidRPr="00BC772A" w:rsidRDefault="00BC772A" w:rsidP="00BC772A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9E4E4C" w:rsidRPr="008133CF" w:rsidTr="00BA2A38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9E4E4C" w:rsidRPr="008133CF" w:rsidRDefault="009E4E4C" w:rsidP="009E4E4C">
            <w:pPr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>İlgili Yönergenin 37</w:t>
            </w:r>
            <w:r w:rsidR="00780D13">
              <w:rPr>
                <w:rFonts w:cstheme="minorHAnsi"/>
                <w:b/>
                <w:bCs/>
                <w:color w:val="000000"/>
              </w:rPr>
              <w:t>.</w:t>
            </w:r>
            <w:r w:rsidRPr="008133CF">
              <w:rPr>
                <w:rFonts w:cstheme="minorHAns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9E4E4C" w:rsidRPr="00E749D9" w:rsidRDefault="009E4E4C" w:rsidP="009E4E4C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 w:rsidRPr="00E749D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Madde 37- </w:t>
            </w:r>
            <w:r w:rsidRPr="00E749D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Doktor Öğretim Üyesi kadrosuna yükseltilmek ve atanmak için aşağıdaki temel </w:t>
            </w:r>
            <w:proofErr w:type="gramStart"/>
            <w:r w:rsidRPr="00E749D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Pr="00E749D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gerekir.</w:t>
            </w:r>
          </w:p>
        </w:tc>
      </w:tr>
      <w:tr w:rsidR="009E4E4C" w:rsidRPr="008133CF" w:rsidTr="00BC425D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9E4E4C" w:rsidRPr="008133CF" w:rsidRDefault="009E4E4C" w:rsidP="009E4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>Madde 37/1-1</w:t>
            </w:r>
          </w:p>
        </w:tc>
        <w:tc>
          <w:tcPr>
            <w:tcW w:w="7224" w:type="dxa"/>
            <w:vAlign w:val="bottom"/>
          </w:tcPr>
          <w:p w:rsidR="009E4E4C" w:rsidRDefault="009E4E4C" w:rsidP="009E4E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020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İlgili alanda </w:t>
            </w:r>
            <w:r w:rsidRPr="009020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unvanına sahip olmak. </w:t>
            </w:r>
          </w:p>
          <w:p w:rsidR="00902045" w:rsidRPr="00902045" w:rsidRDefault="00902045" w:rsidP="009E4E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9E4E4C" w:rsidRDefault="009E4E4C" w:rsidP="009E4E4C">
            <w:pPr>
              <w:rPr>
                <w:rFonts w:cstheme="minorHAnsi"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Doktora unvanı bilgisi.</w:t>
            </w:r>
          </w:p>
          <w:p w:rsidR="00902045" w:rsidRPr="008133CF" w:rsidRDefault="00902045" w:rsidP="009E4E4C">
            <w:pPr>
              <w:rPr>
                <w:rFonts w:cstheme="minorHAnsi"/>
                <w:color w:val="000000"/>
              </w:rPr>
            </w:pPr>
          </w:p>
        </w:tc>
      </w:tr>
      <w:tr w:rsidR="009E4E4C" w:rsidRPr="008133CF" w:rsidTr="00B41353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9E4E4C" w:rsidRPr="008133CF" w:rsidRDefault="009E4E4C" w:rsidP="009E4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>Madde 37/1-2</w:t>
            </w:r>
          </w:p>
        </w:tc>
        <w:tc>
          <w:tcPr>
            <w:tcW w:w="7224" w:type="dxa"/>
            <w:vAlign w:val="bottom"/>
          </w:tcPr>
          <w:p w:rsidR="009E4E4C" w:rsidRPr="00902045" w:rsidRDefault="009E4E4C" w:rsidP="009E4E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020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indekste taranan dergilerde en az bir özgün tam makale yayımlamış olmak (Editöre mektup, özet, kitap kritiği hariç). </w:t>
            </w:r>
          </w:p>
          <w:p w:rsidR="006B60B6" w:rsidRPr="008133CF" w:rsidRDefault="006B60B6" w:rsidP="009E4E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E4E4C" w:rsidRPr="008133CF" w:rsidRDefault="009E4E4C" w:rsidP="009E4E4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8133C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133C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13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13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813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</w:t>
            </w:r>
            <w:r w:rsidRPr="008133C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(Uluslararası </w:t>
            </w:r>
            <w:proofErr w:type="spellStart"/>
            <w:r w:rsidRPr="008133C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indekte</w:t>
            </w:r>
            <w:proofErr w:type="spellEnd"/>
            <w:r w:rsidRPr="008133C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veya ulusal hakemli dergilerde)</w:t>
            </w:r>
          </w:p>
          <w:p w:rsidR="009E4E4C" w:rsidRPr="00902045" w:rsidRDefault="00902045" w:rsidP="009E4E4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…….</w:t>
            </w:r>
            <w:proofErr w:type="gramEnd"/>
          </w:p>
          <w:p w:rsidR="00902045" w:rsidRPr="006B60B6" w:rsidRDefault="00902045" w:rsidP="009E4E4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…….</w:t>
            </w:r>
            <w:proofErr w:type="gramEnd"/>
          </w:p>
          <w:p w:rsidR="006B60B6" w:rsidRPr="008133CF" w:rsidRDefault="006B60B6" w:rsidP="006B60B6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543FF" w:rsidRDefault="00A543FF">
      <w:pPr>
        <w:rPr>
          <w:rFonts w:cstheme="minorHAnsi"/>
        </w:rPr>
      </w:pPr>
    </w:p>
    <w:p w:rsidR="006C716A" w:rsidRDefault="006C716A">
      <w:pPr>
        <w:rPr>
          <w:rFonts w:cstheme="minorHAnsi"/>
        </w:rPr>
      </w:pPr>
    </w:p>
    <w:p w:rsidR="006C716A" w:rsidRDefault="006C716A">
      <w:pPr>
        <w:rPr>
          <w:rFonts w:cstheme="minorHAnsi"/>
        </w:rPr>
      </w:pPr>
    </w:p>
    <w:p w:rsidR="006C716A" w:rsidRPr="006C716A" w:rsidRDefault="006C716A" w:rsidP="006C716A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C716A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6C716A" w:rsidRPr="006C716A" w:rsidRDefault="006C716A" w:rsidP="006C716A">
      <w:pPr>
        <w:pStyle w:val="ListeParagraf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9E4E4C" w:rsidRPr="008133CF" w:rsidTr="009A4B7B">
        <w:tc>
          <w:tcPr>
            <w:tcW w:w="562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9E4E4C" w:rsidRPr="008133CF" w:rsidRDefault="009E4E4C" w:rsidP="009E4E4C">
            <w:pPr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>İlgili Yönergenin 38</w:t>
            </w:r>
            <w:r w:rsidR="00780D13">
              <w:rPr>
                <w:rFonts w:cstheme="minorHAnsi"/>
                <w:b/>
                <w:bCs/>
                <w:color w:val="000000"/>
              </w:rPr>
              <w:t>.</w:t>
            </w:r>
            <w:r w:rsidRPr="008133CF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9E4E4C" w:rsidRPr="00EF23FA" w:rsidRDefault="009E4E4C" w:rsidP="009E4E4C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 w:rsidRPr="00EF23F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Madde 38- </w:t>
            </w:r>
            <w:r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Doktor Öğretim Üyesi kadrosuna yükseltilmek ve atanmak için aşağıda belirtilen on yedi özel </w:t>
            </w:r>
            <w:proofErr w:type="gramStart"/>
            <w:r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EF23FA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 xml:space="preserve">en az ikisini </w:t>
            </w:r>
            <w:r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9E4E4C" w:rsidRPr="008133CF" w:rsidTr="009A4B7B">
        <w:tc>
          <w:tcPr>
            <w:tcW w:w="562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</w:tcPr>
          <w:p w:rsidR="009E4E4C" w:rsidRPr="008133CF" w:rsidRDefault="008133CF" w:rsidP="009E4E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Madde 38</w:t>
            </w:r>
            <w:r w:rsidR="009E4E4C" w:rsidRPr="008133CF">
              <w:rPr>
                <w:rFonts w:cstheme="minorHAnsi"/>
                <w:b/>
              </w:rPr>
              <w:t>/1-1</w:t>
            </w:r>
          </w:p>
        </w:tc>
        <w:tc>
          <w:tcPr>
            <w:tcW w:w="7113" w:type="dxa"/>
            <w:vAlign w:val="bottom"/>
          </w:tcPr>
          <w:p w:rsidR="009E4E4C" w:rsidRPr="00F769C3" w:rsidRDefault="009E4E4C" w:rsidP="009E4E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769C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Üniversitelerde en az bir yıl tam zamanlı teorik ders vermiş olmak (Yurtdışı </w:t>
            </w:r>
            <w:proofErr w:type="gramStart"/>
            <w:r w:rsidRPr="00F769C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F769C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) </w:t>
            </w:r>
          </w:p>
          <w:p w:rsidR="00466B61" w:rsidRDefault="00466B61" w:rsidP="009E4E4C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9E4E4C" w:rsidP="009E4E4C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Ders adı, </w:t>
            </w:r>
            <w:r w:rsidR="00F769C3">
              <w:rPr>
                <w:rFonts w:cstheme="minorHAnsi"/>
              </w:rPr>
              <w:t>dersin verildiği yıl, dersin verildiği</w:t>
            </w:r>
            <w:r w:rsidRPr="008133CF">
              <w:rPr>
                <w:rFonts w:cstheme="minorHAnsi"/>
              </w:rPr>
              <w:t xml:space="preserve"> süre.</w:t>
            </w:r>
          </w:p>
          <w:p w:rsidR="00F769C3" w:rsidRPr="008133CF" w:rsidRDefault="00F769C3" w:rsidP="009E4E4C">
            <w:pPr>
              <w:rPr>
                <w:rFonts w:cstheme="minorHAnsi"/>
              </w:rPr>
            </w:pPr>
          </w:p>
        </w:tc>
      </w:tr>
      <w:tr w:rsidR="008133CF" w:rsidRPr="008133CF" w:rsidTr="008133CF">
        <w:trPr>
          <w:trHeight w:val="850"/>
        </w:trPr>
        <w:tc>
          <w:tcPr>
            <w:tcW w:w="562" w:type="dxa"/>
          </w:tcPr>
          <w:p w:rsidR="008133CF" w:rsidRPr="008133CF" w:rsidRDefault="008133CF" w:rsidP="008133CF">
            <w:pPr>
              <w:spacing w:before="100" w:beforeAutospacing="1" w:after="4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8133CF" w:rsidRDefault="008133CF" w:rsidP="008133C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38/1-2</w:t>
            </w:r>
          </w:p>
        </w:tc>
        <w:tc>
          <w:tcPr>
            <w:tcW w:w="7113" w:type="dxa"/>
            <w:vAlign w:val="bottom"/>
          </w:tcPr>
          <w:p w:rsidR="008133CF" w:rsidRPr="007130E7" w:rsidRDefault="008133CF" w:rsidP="008133CF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makalesine </w:t>
            </w:r>
            <w:proofErr w:type="spellStart"/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üçden</w:t>
            </w:r>
            <w:proofErr w:type="spellEnd"/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fazla atıf yapılmış olması (kendine atıflar </w:t>
            </w:r>
            <w:proofErr w:type="gramStart"/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edilmez).</w:t>
            </w:r>
          </w:p>
          <w:p w:rsidR="008133CF" w:rsidRPr="008133CF" w:rsidRDefault="008133CF" w:rsidP="008133CF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</w:t>
            </w:r>
            <w:r w:rsidRPr="008133CF">
              <w:rPr>
                <w:rFonts w:cstheme="minorHAnsi"/>
                <w:color w:val="000000"/>
              </w:rPr>
              <w:t xml:space="preserve"> (Yıl) “Eser </w:t>
            </w:r>
            <w:r w:rsidR="007130E7">
              <w:rPr>
                <w:rFonts w:cstheme="minorHAnsi"/>
                <w:color w:val="000000"/>
              </w:rPr>
              <w:t>adı”. Yayınlandığı dergi,  </w:t>
            </w:r>
            <w:proofErr w:type="spellStart"/>
            <w:r w:rsidR="007130E7">
              <w:rPr>
                <w:rFonts w:cstheme="minorHAnsi"/>
                <w:color w:val="000000"/>
              </w:rPr>
              <w:t>Vol</w:t>
            </w:r>
            <w:proofErr w:type="spellEnd"/>
            <w:proofErr w:type="gramStart"/>
            <w:r w:rsidR="007130E7">
              <w:rPr>
                <w:rFonts w:cstheme="minorHAnsi"/>
                <w:color w:val="000000"/>
              </w:rPr>
              <w:t>:,</w:t>
            </w:r>
            <w:proofErr w:type="gramEnd"/>
            <w:r w:rsidR="007130E7">
              <w:rPr>
                <w:rFonts w:cstheme="minorHAnsi"/>
                <w:color w:val="000000"/>
              </w:rPr>
              <w:t xml:space="preserve"> Sayı:, Sayfa:</w:t>
            </w:r>
            <w:r w:rsidRPr="008133CF">
              <w:rPr>
                <w:rFonts w:cstheme="minorHAnsi"/>
                <w:color w:val="000000"/>
              </w:rPr>
              <w:t xml:space="preserve">. </w:t>
            </w:r>
            <w:r w:rsidRPr="008133CF">
              <w:rPr>
                <w:rFonts w:cstheme="minorHAnsi"/>
                <w:i/>
                <w:color w:val="000000"/>
              </w:rPr>
              <w:t>(3</w:t>
            </w:r>
            <w:r w:rsidR="007130E7">
              <w:rPr>
                <w:rFonts w:cstheme="minorHAnsi"/>
                <w:i/>
                <w:color w:val="000000"/>
              </w:rPr>
              <w:t>’</w:t>
            </w:r>
            <w:r w:rsidRPr="008133CF">
              <w:rPr>
                <w:rFonts w:cstheme="minorHAnsi"/>
                <w:i/>
                <w:color w:val="000000"/>
              </w:rPr>
              <w:t>den fazla atıf)</w:t>
            </w:r>
          </w:p>
          <w:p w:rsidR="008133CF" w:rsidRPr="008133CF" w:rsidRDefault="008133CF" w:rsidP="008133CF">
            <w:pPr>
              <w:rPr>
                <w:rFonts w:cstheme="minorHAnsi"/>
                <w:b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38/1-3</w:t>
            </w:r>
          </w:p>
        </w:tc>
        <w:tc>
          <w:tcPr>
            <w:tcW w:w="7113" w:type="dxa"/>
            <w:vAlign w:val="bottom"/>
          </w:tcPr>
          <w:p w:rsidR="008133CF" w:rsidRPr="00ED09E5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D09E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Temel </w:t>
            </w:r>
            <w:proofErr w:type="gramStart"/>
            <w:r w:rsidRPr="00ED09E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kriterlere</w:t>
            </w:r>
            <w:proofErr w:type="gramEnd"/>
            <w:r w:rsidRPr="00ED09E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ek olarak</w:t>
            </w:r>
            <w:r w:rsidRPr="00ED09E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alan indeksleri tarafından taranan hakemli dergilerde en az bir özgün tam araştırma makalesi daha yayımlamış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</w:t>
            </w:r>
            <w:r w:rsidRPr="008133CF">
              <w:rPr>
                <w:rFonts w:cstheme="minorHAnsi"/>
                <w:color w:val="000000"/>
              </w:rPr>
              <w:t xml:space="preserve"> (Yıl) “Eser </w:t>
            </w:r>
            <w:r w:rsidR="00ED09E5">
              <w:rPr>
                <w:rFonts w:cstheme="minorHAnsi"/>
                <w:color w:val="000000"/>
              </w:rPr>
              <w:t>adı”. Yayınlandığı dergi,  </w:t>
            </w:r>
            <w:proofErr w:type="spellStart"/>
            <w:r w:rsidR="00ED09E5">
              <w:rPr>
                <w:rFonts w:cstheme="minorHAnsi"/>
                <w:color w:val="000000"/>
              </w:rPr>
              <w:t>Vol</w:t>
            </w:r>
            <w:proofErr w:type="spellEnd"/>
            <w:proofErr w:type="gramStart"/>
            <w:r w:rsidR="00ED09E5">
              <w:rPr>
                <w:rFonts w:cstheme="minorHAnsi"/>
                <w:color w:val="000000"/>
              </w:rPr>
              <w:t>:,</w:t>
            </w:r>
            <w:proofErr w:type="gramEnd"/>
            <w:r w:rsidR="00ED09E5">
              <w:rPr>
                <w:rFonts w:cstheme="minorHAnsi"/>
                <w:color w:val="000000"/>
              </w:rPr>
              <w:t xml:space="preserve"> Sayı:, Sayfa:</w:t>
            </w:r>
            <w:r w:rsidRPr="008133CF">
              <w:rPr>
                <w:rFonts w:cstheme="minorHAnsi"/>
                <w:color w:val="000000"/>
              </w:rPr>
              <w:t xml:space="preserve">. </w:t>
            </w:r>
            <w:r w:rsidRPr="008133CF">
              <w:rPr>
                <w:rFonts w:cstheme="minorHAnsi"/>
                <w:i/>
                <w:color w:val="000000"/>
              </w:rPr>
              <w:t xml:space="preserve">(Alan </w:t>
            </w:r>
            <w:proofErr w:type="spellStart"/>
            <w:r w:rsidRPr="008133CF">
              <w:rPr>
                <w:rFonts w:cstheme="minorHAnsi"/>
                <w:i/>
                <w:color w:val="000000"/>
              </w:rPr>
              <w:t>indekleri</w:t>
            </w:r>
            <w:proofErr w:type="spellEnd"/>
            <w:r w:rsidRPr="008133CF">
              <w:rPr>
                <w:rFonts w:cstheme="minorHAnsi"/>
                <w:i/>
                <w:color w:val="000000"/>
              </w:rPr>
              <w:t xml:space="preserve"> tarafından taranan).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38/1-4</w:t>
            </w:r>
          </w:p>
        </w:tc>
        <w:tc>
          <w:tcPr>
            <w:tcW w:w="7113" w:type="dxa"/>
            <w:vAlign w:val="bottom"/>
          </w:tcPr>
          <w:p w:rsidR="008133CF" w:rsidRPr="00BA1600" w:rsidRDefault="008133CF" w:rsidP="008133CF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8133CF">
              <w:rPr>
                <w:rFonts w:cstheme="minorHAnsi"/>
                <w:color w:val="000000"/>
              </w:rPr>
              <w:t> </w:t>
            </w:r>
            <w:r w:rsidRPr="00BA1600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Uluslararası kitap yazmış olmak. </w:t>
            </w:r>
          </w:p>
          <w:p w:rsidR="008133CF" w:rsidRPr="008133CF" w:rsidRDefault="008133CF" w:rsidP="008133CF">
            <w:pPr>
              <w:rPr>
                <w:rFonts w:cstheme="minorHAnsi"/>
                <w:b/>
                <w:i/>
                <w:color w:val="FF0000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BA1600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BA1600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BA1600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</w:rPr>
              <w:t>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>(Uluslararası)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38/1-5</w:t>
            </w:r>
          </w:p>
        </w:tc>
        <w:tc>
          <w:tcPr>
            <w:tcW w:w="7113" w:type="dxa"/>
            <w:vAlign w:val="bottom"/>
          </w:tcPr>
          <w:p w:rsidR="008133CF" w:rsidRPr="00852559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85255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en az bir ulusal kitap yazmış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852559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852559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852559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(Ulusal)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-6</w:t>
            </w:r>
          </w:p>
        </w:tc>
        <w:tc>
          <w:tcPr>
            <w:tcW w:w="7113" w:type="dxa"/>
            <w:vAlign w:val="bottom"/>
          </w:tcPr>
          <w:p w:rsidR="008133CF" w:rsidRPr="006C0F5F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C0F5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kitap editörlüğü yapmış olmak veya uluslararası indekste taranan dergilerde editör/editör yardımcılığı yapmış veya yapıyor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  <w:r w:rsidRPr="008133CF">
              <w:rPr>
                <w:rFonts w:cstheme="minorHAnsi"/>
                <w:b/>
                <w:color w:val="000000"/>
              </w:rPr>
              <w:t>*</w:t>
            </w:r>
            <w:r w:rsidR="006C0F5F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6C0F5F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6C0F5F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6C0F5F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(Uluslararası)</w:t>
            </w:r>
            <w:r w:rsidR="006C0F5F">
              <w:rPr>
                <w:rFonts w:cstheme="minorHAnsi"/>
                <w:color w:val="000000"/>
              </w:rPr>
              <w:t xml:space="preserve"> veya</w:t>
            </w: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*</w:t>
            </w:r>
            <w:r w:rsidR="006C0F5F">
              <w:rPr>
                <w:rFonts w:cstheme="minorHAnsi"/>
                <w:color w:val="000000"/>
              </w:rPr>
              <w:t xml:space="preserve"> </w:t>
            </w:r>
            <w:r w:rsidRPr="008133CF">
              <w:rPr>
                <w:rFonts w:cstheme="minorHAnsi"/>
                <w:color w:val="000000"/>
              </w:rPr>
              <w:t>Editör/editör yardımcılığı yapılan dergi bilgisi.</w:t>
            </w:r>
            <w:r w:rsidRPr="008133CF">
              <w:rPr>
                <w:rFonts w:cstheme="minorHAnsi"/>
                <w:i/>
                <w:color w:val="000000"/>
              </w:rPr>
              <w:t>(Uluslararası indekste taranan dergiler</w:t>
            </w:r>
            <w:r w:rsidR="004E7AE2">
              <w:rPr>
                <w:rFonts w:cstheme="minorHAnsi"/>
                <w:i/>
                <w:color w:val="000000"/>
              </w:rPr>
              <w:t>de</w:t>
            </w:r>
            <w:r w:rsidRPr="008133CF">
              <w:rPr>
                <w:rFonts w:cstheme="minorHAnsi"/>
                <w:i/>
                <w:color w:val="000000"/>
              </w:rPr>
              <w:t>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-7</w:t>
            </w:r>
          </w:p>
        </w:tc>
        <w:tc>
          <w:tcPr>
            <w:tcW w:w="7113" w:type="dxa"/>
            <w:vAlign w:val="bottom"/>
          </w:tcPr>
          <w:p w:rsidR="008133CF" w:rsidRPr="007612A4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612A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editörlüğü yapmış olmak veya ulusal indekste taranan dergilerde editör/editör yardımcılığı yapmış veya yapıyor olmak. </w:t>
            </w:r>
          </w:p>
          <w:p w:rsidR="00466B61" w:rsidRDefault="00466B61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P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*</w:t>
            </w:r>
            <w:r w:rsidR="007612A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7612A4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7612A4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7612A4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(Ulusal)</w:t>
            </w:r>
            <w:r w:rsidRPr="008133CF">
              <w:rPr>
                <w:rFonts w:cstheme="minorHAnsi"/>
                <w:color w:val="000000"/>
              </w:rPr>
              <w:t xml:space="preserve"> ya da </w:t>
            </w: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*</w:t>
            </w:r>
            <w:r w:rsidR="007612A4">
              <w:rPr>
                <w:rFonts w:cstheme="minorHAnsi"/>
                <w:color w:val="000000"/>
              </w:rPr>
              <w:t xml:space="preserve"> </w:t>
            </w:r>
            <w:r w:rsidRPr="008133CF">
              <w:rPr>
                <w:rFonts w:cstheme="minorHAnsi"/>
                <w:color w:val="000000"/>
              </w:rPr>
              <w:t>Editör/editör yardımcılığı yapılan dergi bilgisi.</w:t>
            </w:r>
            <w:r w:rsidRPr="008133CF">
              <w:rPr>
                <w:rFonts w:cstheme="minorHAnsi"/>
                <w:i/>
                <w:color w:val="000000"/>
              </w:rPr>
              <w:t>(Ulusal indekste taranan dergiler</w:t>
            </w:r>
            <w:r w:rsidR="004E7AE2">
              <w:rPr>
                <w:rFonts w:cstheme="minorHAnsi"/>
                <w:i/>
                <w:color w:val="000000"/>
              </w:rPr>
              <w:t>de</w:t>
            </w:r>
            <w:r w:rsidRPr="008133CF">
              <w:rPr>
                <w:rFonts w:cstheme="minorHAnsi"/>
                <w:i/>
                <w:color w:val="000000"/>
              </w:rPr>
              <w:t>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-8</w:t>
            </w:r>
          </w:p>
        </w:tc>
        <w:tc>
          <w:tcPr>
            <w:tcW w:w="7113" w:type="dxa"/>
            <w:vAlign w:val="bottom"/>
          </w:tcPr>
          <w:p w:rsidR="008133CF" w:rsidRPr="004E7AE2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E7A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kitap bölümü yazmış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4E7AE2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4E7AE2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4E7AE2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(Uluslararası kitap bölümü)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-9</w:t>
            </w:r>
          </w:p>
        </w:tc>
        <w:tc>
          <w:tcPr>
            <w:tcW w:w="7113" w:type="dxa"/>
            <w:vAlign w:val="bottom"/>
          </w:tcPr>
          <w:p w:rsidR="008133CF" w:rsidRPr="00E71D64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71D6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 kitap bölümü yazmış olmak.</w:t>
            </w:r>
          </w:p>
          <w:p w:rsidR="00466B61" w:rsidRDefault="00466B61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="00E71D64">
              <w:rPr>
                <w:rFonts w:cstheme="minorHAnsi"/>
                <w:b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 Kitap adı</w:t>
            </w:r>
            <w:r w:rsidR="00E71D64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E71D64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(Ulusal kitap bölümü)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bilimsel toplantılara davetli konuşmacı olarak katılmış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Toplantı adı, yılı, bildiri adı</w:t>
            </w:r>
            <w:r w:rsidRPr="008133CF">
              <w:rPr>
                <w:rFonts w:cstheme="minorHAnsi"/>
                <w:i/>
                <w:color w:val="000000"/>
              </w:rPr>
              <w:t>. (Davetli konuşmacı olduğu uluslararası bilimsel toplantı bilgisi)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bilimsel toplantılara davetli konuşmacı olarak katılmış olmak.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 xml:space="preserve">Toplantı adı, yılı, bildiri adı. </w:t>
            </w:r>
            <w:r w:rsidRPr="008133CF">
              <w:rPr>
                <w:rFonts w:cstheme="minorHAnsi"/>
                <w:i/>
                <w:color w:val="000000"/>
              </w:rPr>
              <w:t>(Davetli konuşmacı olduğu ulusal bilimsel toplantı bilgisi)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yer almak. </w:t>
            </w:r>
          </w:p>
          <w:p w:rsidR="00466B61" w:rsidRDefault="00466B61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 xml:space="preserve">Proje adı, yılı, görevi. </w:t>
            </w:r>
            <w:r w:rsidRPr="008133CF">
              <w:rPr>
                <w:rFonts w:cstheme="minorHAnsi"/>
                <w:i/>
                <w:color w:val="000000"/>
              </w:rPr>
              <w:t>(Ulusal/uluslararası)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Ödül almış olmak.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bCs/>
                <w:color w:val="000000"/>
              </w:rPr>
            </w:pPr>
            <w:r w:rsidRPr="008133CF">
              <w:rPr>
                <w:rFonts w:cstheme="minorHAnsi"/>
                <w:bCs/>
                <w:color w:val="000000"/>
              </w:rPr>
              <w:t>Ödül bilgisi.</w:t>
            </w:r>
          </w:p>
          <w:p w:rsidR="00466B61" w:rsidRPr="008133CF" w:rsidRDefault="00466B61" w:rsidP="008133CF">
            <w:pPr>
              <w:rPr>
                <w:rFonts w:cstheme="minorHAnsi"/>
                <w:b/>
                <w:i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-14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kez kişisel etkinlik / karma ortak etkinlik yapmış olmak.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bCs/>
                <w:color w:val="000000"/>
              </w:rPr>
            </w:pPr>
            <w:r w:rsidRPr="008133CF">
              <w:rPr>
                <w:rFonts w:cstheme="minorHAnsi"/>
                <w:bCs/>
                <w:color w:val="000000"/>
              </w:rPr>
              <w:t>Kişisel / karma ortak etkinlik bilgisi.</w:t>
            </w:r>
          </w:p>
          <w:p w:rsidR="00466B61" w:rsidRPr="008133CF" w:rsidRDefault="00466B61" w:rsidP="008133CF">
            <w:pPr>
              <w:rPr>
                <w:rFonts w:cstheme="minorHAnsi"/>
                <w:bCs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15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-15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Başvurduğu alanla ilgili bir kitap (eser) çevirisi (ikiden fazla kişi ile yapılan çeviriler </w:t>
            </w:r>
            <w:proofErr w:type="gramStart"/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edilmez).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793EFB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793EFB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793EFB">
              <w:rPr>
                <w:rFonts w:cstheme="minorHAnsi"/>
                <w:b/>
                <w:color w:val="000000"/>
              </w:rPr>
              <w:t>, Ad,</w:t>
            </w:r>
            <w:r>
              <w:rPr>
                <w:rFonts w:cstheme="minorHAnsi"/>
                <w:color w:val="000000"/>
              </w:rPr>
              <w:t xml:space="preserve"> “</w:t>
            </w:r>
            <w:r w:rsidR="008133CF" w:rsidRPr="008133CF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”,</w:t>
            </w:r>
            <w:r w:rsidR="008133CF" w:rsidRPr="008133C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Basım yeri</w:t>
            </w:r>
            <w:r w:rsidR="008133CF" w:rsidRPr="008133CF">
              <w:rPr>
                <w:rFonts w:cstheme="minorHAnsi"/>
              </w:rPr>
              <w:t>: Yayınevi, Yıl.</w:t>
            </w:r>
            <w:r w:rsidR="008133CF" w:rsidRPr="008133CF">
              <w:rPr>
                <w:rFonts w:cstheme="minorHAnsi"/>
                <w:color w:val="000000"/>
              </w:rPr>
              <w:t> </w:t>
            </w:r>
            <w:r w:rsidR="008133CF" w:rsidRPr="008133CF">
              <w:rPr>
                <w:rFonts w:cstheme="minorHAnsi"/>
                <w:i/>
                <w:color w:val="000000"/>
              </w:rPr>
              <w:t>(Çeviri).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16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-16</w:t>
            </w:r>
          </w:p>
        </w:tc>
        <w:tc>
          <w:tcPr>
            <w:tcW w:w="7113" w:type="dxa"/>
            <w:vAlign w:val="bottom"/>
          </w:tcPr>
          <w:p w:rsidR="00466B61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Yükseköğretim Kurumu veya bir enstitü tarafından verilen kabule bağlı olarak, yurtdışında bulunmak koşuluyla, alanında, en az üç ay akademik çalışmalar (belgelenmek kaydıyla; bilimsel araştırmaya dâhil olmak, ulusal/ uluslararası bildirisi olmak, indekslerde taranan dergilerde makale yazmış olmak veya ders vermek gibi bilimsel faaliyetler) yapmak</w:t>
            </w:r>
            <w:r w:rsidRPr="008133CF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  <w:t>.</w:t>
            </w:r>
          </w:p>
          <w:p w:rsidR="00466B61" w:rsidRDefault="008133CF" w:rsidP="00466B6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 w:rsidRPr="008133CF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  <w:t xml:space="preserve"> </w:t>
            </w:r>
          </w:p>
          <w:p w:rsidR="008133CF" w:rsidRPr="00466B61" w:rsidRDefault="008133CF" w:rsidP="00466B6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 w:rsidRPr="008133CF">
              <w:rPr>
                <w:rFonts w:asciiTheme="minorHAnsi" w:hAnsiTheme="minorHAnsi" w:cstheme="minorHAnsi"/>
                <w:bCs/>
                <w:sz w:val="22"/>
                <w:szCs w:val="22"/>
              </w:rPr>
              <w:t>Yurtdışında yer alınan akademik çalışma ve faaliyetlerin bilgisi, süresi.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</w:p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</w:p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17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-17</w:t>
            </w:r>
          </w:p>
        </w:tc>
        <w:tc>
          <w:tcPr>
            <w:tcW w:w="7113" w:type="dxa"/>
            <w:vAlign w:val="bottom"/>
          </w:tcPr>
          <w:p w:rsidR="008133CF" w:rsidRPr="00C31DF8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yıl süreyle, bir yönetsel görev veya bölüm başkan yardımcılığı yapmış olmak.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lastRenderedPageBreak/>
              <w:t>İdari görev veya bölüm başkan yardımcılığı bilgisi, görev süresi.</w:t>
            </w:r>
          </w:p>
          <w:p w:rsidR="00466B61" w:rsidRPr="008133CF" w:rsidRDefault="00466B61" w:rsidP="008133CF">
            <w:pPr>
              <w:rPr>
                <w:rFonts w:cstheme="minorHAnsi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lastRenderedPageBreak/>
              <w:t>18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38/1(2,3,4,5 ve 6)</w:t>
            </w:r>
          </w:p>
        </w:tc>
        <w:tc>
          <w:tcPr>
            <w:tcW w:w="7113" w:type="dxa"/>
            <w:vAlign w:val="bottom"/>
          </w:tcPr>
          <w:p w:rsidR="008133CF" w:rsidRPr="00C31DF8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bookmarkStart w:id="0" w:name="_GoBack"/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</w:t>
            </w: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eksik kalan her bir </w:t>
            </w:r>
            <w:proofErr w:type="gramStart"/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</w:t>
            </w:r>
            <w:proofErr w:type="gramEnd"/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için </w:t>
            </w: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önceden kullanılmamış olmak kaydıyla, ilave olarak 2,3,4,5 ve 6 ile belirlenen özel koşullardan birisini tekrar sağlamak yeterlidir.)</w:t>
            </w:r>
          </w:p>
          <w:bookmarkEnd w:id="0"/>
          <w:p w:rsidR="00466B61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A543FF" w:rsidRPr="008133CF" w:rsidRDefault="00A543FF">
      <w:pPr>
        <w:rPr>
          <w:rFonts w:cstheme="minorHAnsi"/>
        </w:rPr>
      </w:pPr>
    </w:p>
    <w:sectPr w:rsidR="00A543FF" w:rsidRPr="0081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47B"/>
    <w:multiLevelType w:val="hybridMultilevel"/>
    <w:tmpl w:val="B76079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271B"/>
    <w:multiLevelType w:val="hybridMultilevel"/>
    <w:tmpl w:val="9104C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100A3A"/>
    <w:rsid w:val="001B6372"/>
    <w:rsid w:val="00295E19"/>
    <w:rsid w:val="002B5017"/>
    <w:rsid w:val="002E520A"/>
    <w:rsid w:val="00466B61"/>
    <w:rsid w:val="004C252E"/>
    <w:rsid w:val="004E7AE2"/>
    <w:rsid w:val="006B60B6"/>
    <w:rsid w:val="006C0F5F"/>
    <w:rsid w:val="006C716A"/>
    <w:rsid w:val="007130E7"/>
    <w:rsid w:val="00732BA5"/>
    <w:rsid w:val="00754E58"/>
    <w:rsid w:val="007612A4"/>
    <w:rsid w:val="00780D13"/>
    <w:rsid w:val="00793EFB"/>
    <w:rsid w:val="008133CF"/>
    <w:rsid w:val="00852559"/>
    <w:rsid w:val="008F56AB"/>
    <w:rsid w:val="00902045"/>
    <w:rsid w:val="009823E4"/>
    <w:rsid w:val="009A4B7B"/>
    <w:rsid w:val="009B255A"/>
    <w:rsid w:val="009E4E4C"/>
    <w:rsid w:val="00A543FF"/>
    <w:rsid w:val="00AF2CDD"/>
    <w:rsid w:val="00BA1600"/>
    <w:rsid w:val="00BC772A"/>
    <w:rsid w:val="00BD4C39"/>
    <w:rsid w:val="00C00228"/>
    <w:rsid w:val="00C31DF8"/>
    <w:rsid w:val="00E1171F"/>
    <w:rsid w:val="00E71D64"/>
    <w:rsid w:val="00E749D9"/>
    <w:rsid w:val="00ED09E5"/>
    <w:rsid w:val="00EE38CA"/>
    <w:rsid w:val="00EF23FA"/>
    <w:rsid w:val="00EF2A3B"/>
    <w:rsid w:val="00F769C3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5E0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96D9-0C5C-44FD-B8A0-34B32AE7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21</cp:revision>
  <cp:lastPrinted>2019-11-27T08:01:00Z</cp:lastPrinted>
  <dcterms:created xsi:type="dcterms:W3CDTF">2019-11-27T11:38:00Z</dcterms:created>
  <dcterms:modified xsi:type="dcterms:W3CDTF">2020-01-08T11:55:00Z</dcterms:modified>
</cp:coreProperties>
</file>